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4A978" w14:textId="3C4C58D5" w:rsidR="001514E8" w:rsidRPr="00630441" w:rsidRDefault="001514E8">
      <w:pPr>
        <w:jc w:val="center"/>
        <w:rPr>
          <w:b/>
          <w:i/>
          <w:sz w:val="24"/>
        </w:rPr>
      </w:pPr>
      <w:r w:rsidRPr="00630441">
        <w:rPr>
          <w:b/>
          <w:i/>
          <w:sz w:val="24"/>
        </w:rPr>
        <w:t>Annual Drinking Water Quality Report</w:t>
      </w:r>
      <w:r w:rsidR="007957FC" w:rsidRPr="00630441">
        <w:rPr>
          <w:b/>
          <w:i/>
          <w:sz w:val="24"/>
        </w:rPr>
        <w:t xml:space="preserve"> for</w:t>
      </w:r>
      <w:r w:rsidR="00B01A20" w:rsidRPr="00630441">
        <w:rPr>
          <w:b/>
          <w:i/>
          <w:sz w:val="24"/>
        </w:rPr>
        <w:t xml:space="preserve"> 201</w:t>
      </w:r>
      <w:r w:rsidR="00200DCB">
        <w:rPr>
          <w:b/>
          <w:i/>
          <w:sz w:val="24"/>
        </w:rPr>
        <w:t>9</w:t>
      </w:r>
    </w:p>
    <w:p w14:paraId="30A629E0" w14:textId="77777777" w:rsidR="001514E8" w:rsidRPr="00630441" w:rsidRDefault="001514E8">
      <w:pPr>
        <w:pStyle w:val="Heading4"/>
        <w:rPr>
          <w:i w:val="0"/>
        </w:rPr>
      </w:pPr>
      <w:r w:rsidRPr="00630441">
        <w:rPr>
          <w:i w:val="0"/>
        </w:rPr>
        <w:t>Wooded Acres Mobile Home Park</w:t>
      </w:r>
    </w:p>
    <w:p w14:paraId="71A14293" w14:textId="77777777" w:rsidR="001514E8" w:rsidRPr="00630441" w:rsidRDefault="001514E8">
      <w:pPr>
        <w:pStyle w:val="Heading2"/>
      </w:pPr>
      <w:r w:rsidRPr="00630441">
        <w:t>307 Rathburn Road</w:t>
      </w:r>
    </w:p>
    <w:p w14:paraId="5283F730" w14:textId="77777777" w:rsidR="001514E8" w:rsidRPr="00630441" w:rsidRDefault="00E01E19">
      <w:pPr>
        <w:jc w:val="center"/>
        <w:rPr>
          <w:b/>
          <w:sz w:val="24"/>
        </w:rPr>
      </w:pPr>
      <w:r w:rsidRPr="00630441">
        <w:rPr>
          <w:b/>
          <w:sz w:val="24"/>
        </w:rPr>
        <w:t>Public Water Supply ID # 3700940</w:t>
      </w:r>
    </w:p>
    <w:p w14:paraId="2BAEDAF5" w14:textId="77777777" w:rsidR="001514E8" w:rsidRPr="00630441" w:rsidRDefault="001514E8">
      <w:pPr>
        <w:rPr>
          <w:b/>
          <w:sz w:val="24"/>
        </w:rPr>
      </w:pPr>
    </w:p>
    <w:p w14:paraId="6E12BFC5" w14:textId="77777777" w:rsidR="00BB32E9" w:rsidRPr="00630441" w:rsidRDefault="00BB3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i/>
          <w:color w:val="FF0000"/>
          <w:sz w:val="22"/>
        </w:rPr>
      </w:pPr>
    </w:p>
    <w:p w14:paraId="6053CF71" w14:textId="77777777" w:rsidR="00BB32E9" w:rsidRPr="00630441" w:rsidRDefault="00BB3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i/>
          <w:color w:val="FF0000"/>
          <w:sz w:val="22"/>
        </w:rPr>
      </w:pPr>
    </w:p>
    <w:p w14:paraId="0A4A0B07" w14:textId="77777777" w:rsidR="001514E8" w:rsidRPr="00A64DF8" w:rsidRDefault="001514E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b/>
          <w:color w:val="000000"/>
          <w:sz w:val="24"/>
          <w:szCs w:val="24"/>
        </w:rPr>
      </w:pPr>
      <w:r w:rsidRPr="00A64DF8">
        <w:rPr>
          <w:i/>
          <w:color w:val="FF0000"/>
          <w:sz w:val="24"/>
          <w:szCs w:val="24"/>
        </w:rPr>
        <w:fldChar w:fldCharType="begin"/>
      </w:r>
      <w:r w:rsidRPr="00A64DF8">
        <w:rPr>
          <w:i/>
          <w:color w:val="FF0000"/>
          <w:sz w:val="24"/>
          <w:szCs w:val="24"/>
        </w:rPr>
        <w:instrText>tc " " \l 4</w:instrText>
      </w:r>
      <w:r w:rsidRPr="00A64DF8">
        <w:rPr>
          <w:i/>
          <w:color w:val="FF0000"/>
          <w:sz w:val="24"/>
          <w:szCs w:val="24"/>
        </w:rPr>
        <w:fldChar w:fldCharType="end"/>
      </w:r>
      <w:r w:rsidRPr="00A64DF8">
        <w:rPr>
          <w:b/>
          <w:color w:val="000000"/>
          <w:sz w:val="24"/>
          <w:szCs w:val="24"/>
        </w:rPr>
        <w:t>INTRODUCTION</w:t>
      </w:r>
    </w:p>
    <w:p w14:paraId="5595D160" w14:textId="77777777" w:rsidR="001514E8" w:rsidRPr="00630441" w:rsidRDefault="001514E8">
      <w:pPr>
        <w:pStyle w:val="BodyText2"/>
        <w:rPr>
          <w:sz w:val="22"/>
          <w:szCs w:val="22"/>
        </w:rPr>
      </w:pPr>
      <w:r w:rsidRPr="00630441">
        <w:rPr>
          <w:sz w:val="22"/>
          <w:szCs w:val="22"/>
        </w:rPr>
        <w:t>To comply with State and Federal regulations, Wooded Acres Mo</w:t>
      </w:r>
      <w:r w:rsidR="00B01A20" w:rsidRPr="00630441">
        <w:rPr>
          <w:sz w:val="22"/>
          <w:szCs w:val="22"/>
        </w:rPr>
        <w:t xml:space="preserve">bile Home Park will be </w:t>
      </w:r>
      <w:r w:rsidRPr="00630441">
        <w:rPr>
          <w:sz w:val="22"/>
          <w:szCs w:val="22"/>
        </w:rPr>
        <w:t>issuing a</w:t>
      </w:r>
      <w:r w:rsidR="00B01A20" w:rsidRPr="00630441">
        <w:rPr>
          <w:sz w:val="22"/>
          <w:szCs w:val="22"/>
        </w:rPr>
        <w:t>n annual</w:t>
      </w:r>
      <w:r w:rsidRPr="00630441">
        <w:rPr>
          <w:sz w:val="22"/>
          <w:szCs w:val="22"/>
        </w:rPr>
        <w:t xml:space="preserve"> report describing the quality of your drinking water. The purpose of this report is to raise your understanding of drinking water awareness </w:t>
      </w:r>
      <w:r w:rsidR="00651D21">
        <w:rPr>
          <w:sz w:val="22"/>
          <w:szCs w:val="22"/>
        </w:rPr>
        <w:t>and</w:t>
      </w:r>
      <w:r w:rsidRPr="00630441">
        <w:rPr>
          <w:sz w:val="22"/>
          <w:szCs w:val="22"/>
        </w:rPr>
        <w:t xml:space="preserve"> the need to protect our drinking water sources. Last year, your tap water met all State drinking water health standards.  This report provides an overview of last year’s water quality.  Included are details about where your water comes from, what it contains, and how it compares to State standards.</w:t>
      </w:r>
    </w:p>
    <w:p w14:paraId="6F8E34CD" w14:textId="77777777" w:rsidR="001514E8" w:rsidRPr="00630441" w:rsidRDefault="001514E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color w:val="000000"/>
          <w:sz w:val="22"/>
          <w:szCs w:val="22"/>
        </w:rPr>
      </w:pPr>
    </w:p>
    <w:p w14:paraId="3D8C9003" w14:textId="26FD13B0" w:rsidR="001514E8" w:rsidRPr="00630441" w:rsidRDefault="001514E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color w:val="000000"/>
          <w:sz w:val="22"/>
          <w:szCs w:val="22"/>
        </w:rPr>
      </w:pPr>
      <w:r w:rsidRPr="00630441">
        <w:rPr>
          <w:color w:val="000000"/>
          <w:sz w:val="22"/>
          <w:szCs w:val="22"/>
        </w:rPr>
        <w:t xml:space="preserve">If you have any questions about this report or concerning your drinking water, please contact </w:t>
      </w:r>
      <w:r w:rsidR="00572B13" w:rsidRPr="00630441">
        <w:rPr>
          <w:sz w:val="22"/>
          <w:szCs w:val="22"/>
        </w:rPr>
        <w:t>Brian Dooley (owner) at 585-924-1934</w:t>
      </w:r>
      <w:r w:rsidR="005F70DB" w:rsidRPr="00630441">
        <w:rPr>
          <w:sz w:val="22"/>
          <w:szCs w:val="22"/>
        </w:rPr>
        <w:t>.</w:t>
      </w:r>
      <w:r w:rsidRPr="00630441">
        <w:rPr>
          <w:color w:val="000000"/>
          <w:sz w:val="22"/>
          <w:szCs w:val="22"/>
        </w:rPr>
        <w:t xml:space="preserve"> We want you to be informed about your drinking water, and we will be available to discuss any drinking water issues in person.</w:t>
      </w:r>
    </w:p>
    <w:p w14:paraId="547DA086" w14:textId="77777777" w:rsidR="001514E8" w:rsidRPr="00630441" w:rsidRDefault="001514E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color w:val="000000"/>
          <w:sz w:val="22"/>
          <w:szCs w:val="22"/>
        </w:rPr>
      </w:pPr>
    </w:p>
    <w:p w14:paraId="728421EC" w14:textId="77777777" w:rsidR="001514E8" w:rsidRPr="00A64DF8" w:rsidRDefault="001514E8">
      <w:pPr>
        <w:keepLines/>
        <w:tabs>
          <w:tab w:val="left" w:pos="0"/>
          <w:tab w:val="left" w:pos="720"/>
          <w:tab w:val="left" w:pos="3870"/>
          <w:tab w:val="left" w:pos="5670"/>
          <w:tab w:val="left" w:pos="7830"/>
          <w:tab w:val="left" w:pos="8550"/>
          <w:tab w:val="left" w:pos="8640"/>
          <w:tab w:val="left" w:pos="9360"/>
          <w:tab w:val="left" w:pos="10080"/>
        </w:tabs>
        <w:jc w:val="both"/>
        <w:rPr>
          <w:b/>
          <w:bCs/>
          <w:i/>
          <w:iCs/>
          <w:smallCaps/>
          <w:sz w:val="24"/>
          <w:szCs w:val="24"/>
        </w:rPr>
      </w:pPr>
      <w:r w:rsidRPr="00A64DF8">
        <w:rPr>
          <w:b/>
          <w:bCs/>
          <w:smallCaps/>
          <w:sz w:val="24"/>
          <w:szCs w:val="24"/>
        </w:rPr>
        <w:t>WHERE DOES OUR WATER COME FROM?</w:t>
      </w:r>
    </w:p>
    <w:p w14:paraId="5216547E" w14:textId="77777777" w:rsidR="00A64DF8" w:rsidRPr="00A64DF8" w:rsidRDefault="00A64DF8" w:rsidP="00A64DF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sz w:val="22"/>
          <w:szCs w:val="22"/>
        </w:rPr>
      </w:pPr>
      <w:bookmarkStart w:id="0" w:name="_Hlk509828612"/>
      <w:r w:rsidRPr="00A64DF8">
        <w:rPr>
          <w:sz w:val="22"/>
          <w:szCs w:val="22"/>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New York State Department of Health (NYS DOH) and the Environmental Protection Agency (EPA) prescribe regulations which limit the amount of certain contaminants in water provided by public water systems.  The NYS DOH and the Food and Drug Administration (FDA) regulations establish limits for contaminants in bottled water which must provide the same protection for public health.</w:t>
      </w:r>
    </w:p>
    <w:bookmarkEnd w:id="0"/>
    <w:p w14:paraId="3DB4460F" w14:textId="77777777" w:rsidR="001514E8" w:rsidRPr="00630441" w:rsidRDefault="001514E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rPr>
          <w:color w:val="000000"/>
          <w:sz w:val="22"/>
          <w:szCs w:val="22"/>
        </w:rPr>
      </w:pPr>
    </w:p>
    <w:p w14:paraId="47F07096" w14:textId="77777777" w:rsidR="001514E8" w:rsidRPr="00A64DF8" w:rsidRDefault="001514E8">
      <w:pPr>
        <w:jc w:val="both"/>
        <w:rPr>
          <w:b/>
          <w:bCs/>
          <w:sz w:val="24"/>
          <w:szCs w:val="24"/>
        </w:rPr>
      </w:pPr>
      <w:r w:rsidRPr="00A64DF8">
        <w:rPr>
          <w:b/>
          <w:bCs/>
          <w:sz w:val="24"/>
          <w:szCs w:val="24"/>
        </w:rPr>
        <w:t>FACTS &amp; FIGURES</w:t>
      </w:r>
    </w:p>
    <w:p w14:paraId="6E1BFABD" w14:textId="752C3B82" w:rsidR="001514E8" w:rsidRPr="00630441" w:rsidRDefault="001514E8">
      <w:pPr>
        <w:jc w:val="both"/>
        <w:rPr>
          <w:sz w:val="22"/>
          <w:szCs w:val="22"/>
        </w:rPr>
      </w:pPr>
      <w:r w:rsidRPr="00630441">
        <w:rPr>
          <w:sz w:val="22"/>
          <w:szCs w:val="22"/>
        </w:rPr>
        <w:t>Our water sy</w:t>
      </w:r>
      <w:r w:rsidR="00B01A20" w:rsidRPr="00630441">
        <w:rPr>
          <w:sz w:val="22"/>
          <w:szCs w:val="22"/>
        </w:rPr>
        <w:t>stem</w:t>
      </w:r>
      <w:r w:rsidR="004A2ADC">
        <w:rPr>
          <w:sz w:val="22"/>
          <w:szCs w:val="22"/>
        </w:rPr>
        <w:t xml:space="preserve"> currently</w:t>
      </w:r>
      <w:r w:rsidR="00B01A20" w:rsidRPr="00630441">
        <w:rPr>
          <w:sz w:val="22"/>
          <w:szCs w:val="22"/>
        </w:rPr>
        <w:t xml:space="preserve"> serves </w:t>
      </w:r>
      <w:r w:rsidR="004A2ADC">
        <w:rPr>
          <w:sz w:val="22"/>
          <w:szCs w:val="22"/>
        </w:rPr>
        <w:t xml:space="preserve">approximately </w:t>
      </w:r>
      <w:r w:rsidR="00551D0B">
        <w:rPr>
          <w:sz w:val="22"/>
          <w:szCs w:val="22"/>
        </w:rPr>
        <w:t>4</w:t>
      </w:r>
      <w:r w:rsidR="004A2ADC">
        <w:rPr>
          <w:sz w:val="22"/>
          <w:szCs w:val="22"/>
        </w:rPr>
        <w:t>0</w:t>
      </w:r>
      <w:r w:rsidR="00B01A20" w:rsidRPr="00630441">
        <w:rPr>
          <w:sz w:val="22"/>
          <w:szCs w:val="22"/>
        </w:rPr>
        <w:t xml:space="preserve"> people through </w:t>
      </w:r>
      <w:r w:rsidR="004A2ADC">
        <w:rPr>
          <w:sz w:val="22"/>
          <w:szCs w:val="22"/>
        </w:rPr>
        <w:t>14</w:t>
      </w:r>
      <w:r w:rsidRPr="00630441">
        <w:rPr>
          <w:sz w:val="22"/>
          <w:szCs w:val="22"/>
        </w:rPr>
        <w:t xml:space="preserve"> service connections. The park’s water source consists of one 45</w:t>
      </w:r>
      <w:r w:rsidR="00325B48">
        <w:rPr>
          <w:sz w:val="22"/>
          <w:szCs w:val="22"/>
        </w:rPr>
        <w:t>-</w:t>
      </w:r>
      <w:r w:rsidRPr="00630441">
        <w:rPr>
          <w:sz w:val="22"/>
          <w:szCs w:val="22"/>
        </w:rPr>
        <w:t xml:space="preserve">foot drilled well.  The well is located within the mobile home park by the pump house.  The well water is pumped to </w:t>
      </w:r>
      <w:r w:rsidR="0028006A" w:rsidRPr="00630441">
        <w:rPr>
          <w:sz w:val="22"/>
          <w:szCs w:val="22"/>
        </w:rPr>
        <w:t>one</w:t>
      </w:r>
      <w:r w:rsidR="006B02CA" w:rsidRPr="00630441">
        <w:rPr>
          <w:sz w:val="22"/>
          <w:szCs w:val="22"/>
        </w:rPr>
        <w:t xml:space="preserve"> </w:t>
      </w:r>
      <w:r w:rsidRPr="00630441">
        <w:rPr>
          <w:sz w:val="22"/>
          <w:szCs w:val="22"/>
        </w:rPr>
        <w:t xml:space="preserve">3,000-gallon storage tank. </w:t>
      </w:r>
      <w:r w:rsidR="0028006A" w:rsidRPr="00630441">
        <w:rPr>
          <w:sz w:val="22"/>
          <w:szCs w:val="22"/>
        </w:rPr>
        <w:t xml:space="preserve"> The water is disinfected with liquid sod</w:t>
      </w:r>
      <w:r w:rsidR="00B01A20" w:rsidRPr="00630441">
        <w:rPr>
          <w:sz w:val="22"/>
          <w:szCs w:val="22"/>
        </w:rPr>
        <w:t>ium hypochlorite (chlorine) by</w:t>
      </w:r>
      <w:r w:rsidR="0028006A" w:rsidRPr="00630441">
        <w:rPr>
          <w:sz w:val="22"/>
          <w:szCs w:val="22"/>
        </w:rPr>
        <w:t xml:space="preserve"> an injection pump at the pump house prior to distribution. </w:t>
      </w:r>
      <w:r w:rsidR="006B02CA" w:rsidRPr="00630441">
        <w:rPr>
          <w:sz w:val="22"/>
          <w:szCs w:val="22"/>
        </w:rPr>
        <w:t xml:space="preserve">  </w:t>
      </w:r>
    </w:p>
    <w:p w14:paraId="426F131B" w14:textId="77777777" w:rsidR="001514E8" w:rsidRPr="00630441" w:rsidRDefault="001514E8">
      <w:pPr>
        <w:jc w:val="both"/>
        <w:rPr>
          <w:color w:val="000000"/>
          <w:sz w:val="22"/>
          <w:szCs w:val="22"/>
        </w:rPr>
      </w:pPr>
    </w:p>
    <w:p w14:paraId="3A3CC2C2" w14:textId="77777777" w:rsidR="001514E8" w:rsidRPr="00A64DF8" w:rsidRDefault="001514E8">
      <w:pPr>
        <w:pStyle w:val="BodyText3"/>
        <w:rPr>
          <w:b/>
          <w:bCs/>
          <w:sz w:val="24"/>
          <w:szCs w:val="24"/>
        </w:rPr>
      </w:pPr>
      <w:r w:rsidRPr="00A64DF8">
        <w:rPr>
          <w:b/>
          <w:bCs/>
          <w:sz w:val="24"/>
          <w:szCs w:val="24"/>
        </w:rPr>
        <w:t>SOURCE WATER ASSESSMENT</w:t>
      </w:r>
    </w:p>
    <w:p w14:paraId="48085F0C" w14:textId="77777777" w:rsidR="001514E8" w:rsidRPr="00630441" w:rsidRDefault="001514E8">
      <w:pPr>
        <w:pStyle w:val="BodyText3"/>
      </w:pPr>
      <w:r w:rsidRPr="00630441">
        <w:t xml:space="preserve">The NYS DOH has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 the subsurface to our well.  </w:t>
      </w:r>
      <w:r w:rsidRPr="00325B48">
        <w:rPr>
          <w:b/>
        </w:rPr>
        <w:t>The susceptibility rating is an estimate of the</w:t>
      </w:r>
      <w:r w:rsidRPr="00325B48">
        <w:rPr>
          <w:b/>
          <w:u w:val="single"/>
        </w:rPr>
        <w:t xml:space="preserve"> potential</w:t>
      </w:r>
      <w:r w:rsidRPr="00325B48">
        <w:rPr>
          <w:b/>
        </w:rPr>
        <w:t xml:space="preserve"> for contamination of the source water, it does not mean that the water delivered to you is</w:t>
      </w:r>
      <w:r w:rsidR="00A64DF8" w:rsidRPr="00325B48">
        <w:rPr>
          <w:b/>
        </w:rPr>
        <w:t xml:space="preserve"> </w:t>
      </w:r>
      <w:r w:rsidRPr="00325B48">
        <w:rPr>
          <w:b/>
        </w:rPr>
        <w:t>or will become contaminated.</w:t>
      </w:r>
      <w:r w:rsidRPr="00630441">
        <w:t xml:space="preserve"> See section “</w:t>
      </w:r>
      <w:r w:rsidRPr="00630441">
        <w:rPr>
          <w:i/>
          <w:iCs/>
        </w:rPr>
        <w:t>Are there contaminants in our drinking water</w:t>
      </w:r>
      <w:r w:rsidRPr="00630441">
        <w:t xml:space="preserve">?” for a list of the contaminants that have been detected.  The source water assessments provide resource managers with additional information for protecting source waters into the future.  </w:t>
      </w:r>
    </w:p>
    <w:p w14:paraId="04332FA5" w14:textId="77777777" w:rsidR="001514E8" w:rsidRPr="00630441" w:rsidRDefault="001514E8">
      <w:pPr>
        <w:rPr>
          <w:sz w:val="22"/>
          <w:szCs w:val="22"/>
        </w:rPr>
      </w:pPr>
    </w:p>
    <w:p w14:paraId="3AB79014" w14:textId="7C25F084" w:rsidR="001514E8" w:rsidRPr="00630441" w:rsidRDefault="001514E8">
      <w:pPr>
        <w:rPr>
          <w:sz w:val="22"/>
          <w:szCs w:val="22"/>
        </w:rPr>
      </w:pPr>
      <w:r w:rsidRPr="00630441">
        <w:rPr>
          <w:sz w:val="22"/>
          <w:szCs w:val="22"/>
        </w:rPr>
        <w:t>As mentioned before, our water is derived from a single drilled well.  The source water assessment has rated this well as having a very high susceptibility to</w:t>
      </w:r>
      <w:r w:rsidR="00B01A20" w:rsidRPr="00630441">
        <w:rPr>
          <w:sz w:val="22"/>
          <w:szCs w:val="22"/>
        </w:rPr>
        <w:t xml:space="preserve"> nitrates, bacteria &amp; </w:t>
      </w:r>
      <w:r w:rsidR="00AC7713" w:rsidRPr="00630441">
        <w:rPr>
          <w:sz w:val="22"/>
          <w:szCs w:val="22"/>
        </w:rPr>
        <w:t>viruses,</w:t>
      </w:r>
      <w:r w:rsidR="00B01A20" w:rsidRPr="00630441">
        <w:rPr>
          <w:sz w:val="22"/>
          <w:szCs w:val="22"/>
        </w:rPr>
        <w:t xml:space="preserve"> </w:t>
      </w:r>
      <w:r w:rsidRPr="00630441">
        <w:rPr>
          <w:sz w:val="22"/>
          <w:szCs w:val="22"/>
        </w:rPr>
        <w:t xml:space="preserve">high susceptibility to salts, sulfate, industrial solvents, petroleum products, metals and other industrial contaminants.  It has a medium-high susceptibility rating for herbicide/pesticide contamination.  These ratings are due primarily to the </w:t>
      </w:r>
      <w:r w:rsidR="00966407" w:rsidRPr="00630441">
        <w:rPr>
          <w:sz w:val="22"/>
          <w:szCs w:val="22"/>
        </w:rPr>
        <w:t>proximity</w:t>
      </w:r>
      <w:r w:rsidRPr="00630441">
        <w:rPr>
          <w:sz w:val="22"/>
          <w:szCs w:val="22"/>
        </w:rPr>
        <w:t xml:space="preserve"> of a permitted discharge facility (industrial/commercial facilities that discharge wastewater into the environment and are regulated by the state and/or federal government) and the presence of nearby septic systems.  In addition, the well is believed to </w:t>
      </w:r>
      <w:r w:rsidRPr="00630441">
        <w:rPr>
          <w:sz w:val="22"/>
          <w:szCs w:val="22"/>
        </w:rPr>
        <w:lastRenderedPageBreak/>
        <w:t xml:space="preserve">draw from a fractured bedrock aquifer and no lower permeability layer exists above it.  This means that the overlying soils may not provide adequate protection from potential contamination. </w:t>
      </w:r>
    </w:p>
    <w:p w14:paraId="2F1F1F84" w14:textId="77777777" w:rsidR="00602F46" w:rsidRPr="00630441" w:rsidRDefault="00602F46">
      <w:pPr>
        <w:rPr>
          <w:b/>
          <w:bCs/>
          <w:sz w:val="22"/>
          <w:szCs w:val="22"/>
        </w:rPr>
      </w:pPr>
    </w:p>
    <w:p w14:paraId="5808D308" w14:textId="77777777" w:rsidR="001514E8" w:rsidRPr="00630441" w:rsidRDefault="001514E8">
      <w:pPr>
        <w:rPr>
          <w:b/>
          <w:bCs/>
          <w:sz w:val="22"/>
          <w:szCs w:val="22"/>
        </w:rPr>
      </w:pPr>
      <w:r w:rsidRPr="00630441">
        <w:rPr>
          <w:b/>
          <w:bCs/>
          <w:sz w:val="22"/>
          <w:szCs w:val="22"/>
        </w:rPr>
        <w:t xml:space="preserve">Please note that the finished water delivered into your home meets the New York State’s drinking water standards.  </w:t>
      </w:r>
    </w:p>
    <w:p w14:paraId="6594D011" w14:textId="77777777" w:rsidR="001514E8" w:rsidRPr="00630441" w:rsidRDefault="001514E8">
      <w:pPr>
        <w:rPr>
          <w:sz w:val="22"/>
          <w:szCs w:val="22"/>
        </w:rPr>
      </w:pPr>
    </w:p>
    <w:p w14:paraId="18FF072D" w14:textId="77777777" w:rsidR="001514E8" w:rsidRPr="00630441" w:rsidRDefault="001514E8">
      <w:pPr>
        <w:pStyle w:val="BodyText"/>
      </w:pPr>
      <w:r w:rsidRPr="00630441">
        <w:t>A copy of this assessment, including a map of the assessment area, can be obtained by contacting us, as noted below.</w:t>
      </w:r>
    </w:p>
    <w:p w14:paraId="0AC30B83" w14:textId="77777777" w:rsidR="001514E8" w:rsidRPr="00630441" w:rsidRDefault="001514E8">
      <w:pPr>
        <w:pStyle w:val="BodyText3"/>
        <w:rPr>
          <w:b/>
          <w:bCs/>
        </w:rPr>
      </w:pPr>
    </w:p>
    <w:p w14:paraId="779D62F9" w14:textId="77777777" w:rsidR="001514E8" w:rsidRPr="00A64DF8" w:rsidRDefault="001514E8" w:rsidP="00FB7A0E">
      <w:pPr>
        <w:pStyle w:val="Heading3"/>
        <w:jc w:val="both"/>
        <w:rPr>
          <w:sz w:val="24"/>
          <w:szCs w:val="24"/>
        </w:rPr>
      </w:pPr>
      <w:r w:rsidRPr="00A64DF8">
        <w:rPr>
          <w:sz w:val="24"/>
          <w:szCs w:val="24"/>
        </w:rPr>
        <w:t>ARE THERE CONTAMINANTS IN OUR DRINKING WATER?</w:t>
      </w:r>
    </w:p>
    <w:p w14:paraId="6BEAE81C" w14:textId="46F9A48E" w:rsidR="00325B48" w:rsidRPr="00014BFC" w:rsidRDefault="00325B48" w:rsidP="00325B48">
      <w:pPr>
        <w:jc w:val="both"/>
        <w:rPr>
          <w:sz w:val="22"/>
          <w:szCs w:val="22"/>
        </w:rPr>
      </w:pPr>
      <w:r w:rsidRPr="00014BFC">
        <w:rPr>
          <w:sz w:val="22"/>
          <w:szCs w:val="22"/>
        </w:rPr>
        <w:t>As the State regulations require, we routinely test your drinking water for numerous contaminants. These contaminants include total coliform, inorganic compounds, nitrate, nitrite, lead and copper, volatile organic compounds, total trihalomethanes, haloacetic acids, radiological and synthetic organic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p>
    <w:p w14:paraId="2DD76B8A" w14:textId="77777777" w:rsidR="00981E6B" w:rsidRPr="00630441" w:rsidRDefault="00981E6B">
      <w:pPr>
        <w:jc w:val="both"/>
        <w:rPr>
          <w:sz w:val="22"/>
          <w:szCs w:val="22"/>
        </w:rPr>
      </w:pPr>
    </w:p>
    <w:p w14:paraId="3C45603B" w14:textId="5EE79B6A" w:rsidR="001514E8" w:rsidRDefault="001514E8">
      <w:pPr>
        <w:pStyle w:val="BodyText2"/>
        <w:rPr>
          <w:sz w:val="22"/>
          <w:szCs w:val="22"/>
        </w:rPr>
      </w:pPr>
      <w:r w:rsidRPr="00630441">
        <w:rPr>
          <w:sz w:val="22"/>
          <w:szCs w:val="22"/>
        </w:rPr>
        <w:t>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Oswego County Health Department at (315) 349-3564.</w:t>
      </w:r>
    </w:p>
    <w:p w14:paraId="76420F9D" w14:textId="5F5DFFA1" w:rsidR="004A2ADC" w:rsidRDefault="004A2ADC">
      <w:pPr>
        <w:pStyle w:val="BodyText2"/>
        <w:rPr>
          <w:sz w:val="22"/>
          <w:szCs w:val="22"/>
        </w:rPr>
      </w:pPr>
    </w:p>
    <w:p w14:paraId="3424BE99" w14:textId="77777777" w:rsidR="004A2ADC" w:rsidRPr="00630441" w:rsidRDefault="004A2ADC">
      <w:pPr>
        <w:pStyle w:val="BodyText2"/>
        <w:rPr>
          <w:sz w:val="22"/>
          <w:szCs w:val="22"/>
        </w:rPr>
      </w:pPr>
    </w:p>
    <w:p w14:paraId="4C897BC5" w14:textId="77777777" w:rsidR="00FB7A0E" w:rsidRPr="00630441" w:rsidRDefault="00FB7A0E">
      <w:pPr>
        <w:pStyle w:val="BodyText2"/>
        <w:rPr>
          <w:sz w:val="22"/>
        </w:rPr>
      </w:pPr>
    </w:p>
    <w:p w14:paraId="515E0138" w14:textId="77777777" w:rsidR="00574D7A" w:rsidRPr="00630441" w:rsidRDefault="00574D7A">
      <w:pPr>
        <w:pStyle w:val="BodyText2"/>
        <w:rPr>
          <w:sz w:val="22"/>
        </w:rPr>
      </w:pPr>
    </w:p>
    <w:p w14:paraId="1E619438" w14:textId="77777777" w:rsidR="00574D7A" w:rsidRPr="00630441" w:rsidRDefault="00574D7A">
      <w:pPr>
        <w:pStyle w:val="BodyText2"/>
        <w:rPr>
          <w:sz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086"/>
        <w:gridCol w:w="984"/>
        <w:gridCol w:w="1170"/>
        <w:gridCol w:w="990"/>
        <w:gridCol w:w="357"/>
        <w:gridCol w:w="723"/>
        <w:gridCol w:w="168"/>
        <w:gridCol w:w="912"/>
        <w:gridCol w:w="114"/>
        <w:gridCol w:w="2429"/>
      </w:tblGrid>
      <w:tr w:rsidR="001514E8" w:rsidRPr="00630441" w14:paraId="1855D8AA" w14:textId="77777777" w:rsidTr="00A64DF8">
        <w:trPr>
          <w:trHeight w:val="764"/>
        </w:trPr>
        <w:tc>
          <w:tcPr>
            <w:tcW w:w="10458" w:type="dxa"/>
            <w:gridSpan w:val="11"/>
          </w:tcPr>
          <w:p w14:paraId="207FD7C7" w14:textId="77777777" w:rsidR="00A64DF8" w:rsidRDefault="00A64DF8" w:rsidP="00A64DF8">
            <w:pPr>
              <w:pStyle w:val="Heading2"/>
              <w:rPr>
                <w:rFonts w:ascii="Arial" w:hAnsi="Arial"/>
                <w:i/>
                <w:szCs w:val="24"/>
              </w:rPr>
            </w:pPr>
          </w:p>
          <w:p w14:paraId="63859FF1" w14:textId="77777777" w:rsidR="001514E8" w:rsidRPr="00A64DF8" w:rsidRDefault="00A64DF8" w:rsidP="00A64DF8">
            <w:pPr>
              <w:pStyle w:val="Heading2"/>
              <w:rPr>
                <w:rFonts w:ascii="Arial" w:hAnsi="Arial"/>
                <w:i/>
                <w:szCs w:val="24"/>
              </w:rPr>
            </w:pPr>
            <w:r w:rsidRPr="00A64DF8">
              <w:rPr>
                <w:rFonts w:ascii="Arial" w:hAnsi="Arial"/>
                <w:i/>
                <w:szCs w:val="24"/>
              </w:rPr>
              <w:t>TABLE OF DETECTED COMPOUNDS</w:t>
            </w:r>
          </w:p>
        </w:tc>
      </w:tr>
      <w:tr w:rsidR="00A64DF8" w:rsidRPr="00630441" w14:paraId="67BE1A3E" w14:textId="77777777" w:rsidTr="001426A1">
        <w:trPr>
          <w:trHeight w:val="705"/>
        </w:trPr>
        <w:tc>
          <w:tcPr>
            <w:tcW w:w="1525" w:type="dxa"/>
          </w:tcPr>
          <w:p w14:paraId="3065ABC1" w14:textId="77777777" w:rsidR="00A64DF8" w:rsidRPr="00445758" w:rsidRDefault="00A64DF8" w:rsidP="00A64DF8">
            <w:pPr>
              <w:keepNext/>
              <w:keepLines/>
              <w:jc w:val="center"/>
              <w:rPr>
                <w:b/>
                <w:bCs/>
                <w:sz w:val="18"/>
                <w:szCs w:val="18"/>
              </w:rPr>
            </w:pPr>
          </w:p>
          <w:p w14:paraId="477AD538" w14:textId="77777777" w:rsidR="00A64DF8" w:rsidRPr="00445758" w:rsidRDefault="00A64DF8" w:rsidP="00A64DF8">
            <w:pPr>
              <w:keepNext/>
              <w:keepLines/>
              <w:jc w:val="center"/>
              <w:rPr>
                <w:sz w:val="18"/>
                <w:szCs w:val="18"/>
              </w:rPr>
            </w:pPr>
            <w:r w:rsidRPr="00445758">
              <w:rPr>
                <w:b/>
                <w:bCs/>
                <w:sz w:val="18"/>
                <w:szCs w:val="18"/>
              </w:rPr>
              <w:t>Contaminant</w:t>
            </w:r>
          </w:p>
        </w:tc>
        <w:tc>
          <w:tcPr>
            <w:tcW w:w="1086" w:type="dxa"/>
          </w:tcPr>
          <w:p w14:paraId="4E529178" w14:textId="77777777" w:rsidR="00A64DF8" w:rsidRPr="00445758" w:rsidRDefault="00A64DF8" w:rsidP="00A64DF8">
            <w:pPr>
              <w:jc w:val="center"/>
              <w:rPr>
                <w:b/>
                <w:bCs/>
                <w:sz w:val="18"/>
                <w:szCs w:val="18"/>
              </w:rPr>
            </w:pPr>
          </w:p>
          <w:p w14:paraId="50A39769" w14:textId="77777777" w:rsidR="00A64DF8" w:rsidRPr="00445758" w:rsidRDefault="00A64DF8" w:rsidP="00A64DF8">
            <w:pPr>
              <w:keepNext/>
              <w:keepLines/>
              <w:jc w:val="center"/>
              <w:rPr>
                <w:b/>
                <w:bCs/>
                <w:sz w:val="18"/>
                <w:szCs w:val="18"/>
              </w:rPr>
            </w:pPr>
            <w:r w:rsidRPr="00445758">
              <w:rPr>
                <w:b/>
                <w:bCs/>
                <w:sz w:val="18"/>
                <w:szCs w:val="18"/>
              </w:rPr>
              <w:t>Violation (Yes/No)</w:t>
            </w:r>
          </w:p>
        </w:tc>
        <w:tc>
          <w:tcPr>
            <w:tcW w:w="984" w:type="dxa"/>
          </w:tcPr>
          <w:p w14:paraId="2EF489C9" w14:textId="77777777" w:rsidR="00A64DF8" w:rsidRPr="00445758" w:rsidRDefault="00A64DF8" w:rsidP="00A64DF8">
            <w:pPr>
              <w:jc w:val="center"/>
              <w:rPr>
                <w:b/>
                <w:bCs/>
                <w:sz w:val="18"/>
                <w:szCs w:val="18"/>
              </w:rPr>
            </w:pPr>
          </w:p>
          <w:p w14:paraId="7656BA69" w14:textId="77777777" w:rsidR="00A64DF8" w:rsidRPr="00445758" w:rsidRDefault="00A64DF8" w:rsidP="00A64DF8">
            <w:pPr>
              <w:jc w:val="center"/>
              <w:rPr>
                <w:b/>
                <w:bCs/>
                <w:sz w:val="18"/>
                <w:szCs w:val="18"/>
              </w:rPr>
            </w:pPr>
            <w:r w:rsidRPr="00445758">
              <w:rPr>
                <w:b/>
                <w:bCs/>
                <w:sz w:val="18"/>
                <w:szCs w:val="18"/>
              </w:rPr>
              <w:t>Date of</w:t>
            </w:r>
          </w:p>
          <w:p w14:paraId="783A388A" w14:textId="77777777" w:rsidR="00A64DF8" w:rsidRPr="00445758" w:rsidRDefault="00A64DF8" w:rsidP="00A64DF8">
            <w:pPr>
              <w:jc w:val="center"/>
              <w:rPr>
                <w:b/>
                <w:bCs/>
                <w:sz w:val="18"/>
                <w:szCs w:val="18"/>
              </w:rPr>
            </w:pPr>
            <w:r w:rsidRPr="00445758">
              <w:rPr>
                <w:b/>
                <w:bCs/>
                <w:sz w:val="18"/>
                <w:szCs w:val="18"/>
              </w:rPr>
              <w:t>Sample</w:t>
            </w:r>
          </w:p>
          <w:p w14:paraId="6C9803A3" w14:textId="77777777" w:rsidR="00A64DF8" w:rsidRPr="00445758" w:rsidRDefault="00A64DF8" w:rsidP="00A64DF8">
            <w:pPr>
              <w:keepNext/>
              <w:keepLines/>
              <w:jc w:val="center"/>
              <w:rPr>
                <w:sz w:val="18"/>
                <w:szCs w:val="18"/>
              </w:rPr>
            </w:pPr>
          </w:p>
        </w:tc>
        <w:tc>
          <w:tcPr>
            <w:tcW w:w="1170" w:type="dxa"/>
          </w:tcPr>
          <w:p w14:paraId="1ED067A6" w14:textId="77777777" w:rsidR="00A64DF8" w:rsidRPr="00445758" w:rsidRDefault="00A64DF8" w:rsidP="00A64DF8">
            <w:pPr>
              <w:jc w:val="center"/>
              <w:rPr>
                <w:b/>
                <w:bCs/>
                <w:sz w:val="18"/>
                <w:szCs w:val="18"/>
              </w:rPr>
            </w:pPr>
          </w:p>
          <w:p w14:paraId="3C250048" w14:textId="77777777" w:rsidR="00A64DF8" w:rsidRPr="00445758" w:rsidRDefault="00A64DF8" w:rsidP="00A64DF8">
            <w:pPr>
              <w:jc w:val="center"/>
              <w:rPr>
                <w:b/>
                <w:bCs/>
                <w:sz w:val="18"/>
                <w:szCs w:val="18"/>
              </w:rPr>
            </w:pPr>
            <w:r w:rsidRPr="00445758">
              <w:rPr>
                <w:b/>
                <w:bCs/>
                <w:sz w:val="18"/>
                <w:szCs w:val="18"/>
              </w:rPr>
              <w:t>Level</w:t>
            </w:r>
          </w:p>
          <w:p w14:paraId="72888DBD" w14:textId="77777777" w:rsidR="00A64DF8" w:rsidRPr="00445758" w:rsidRDefault="00A64DF8" w:rsidP="00A64DF8">
            <w:pPr>
              <w:jc w:val="center"/>
              <w:rPr>
                <w:b/>
                <w:bCs/>
                <w:sz w:val="18"/>
                <w:szCs w:val="18"/>
              </w:rPr>
            </w:pPr>
            <w:r w:rsidRPr="00445758">
              <w:rPr>
                <w:b/>
                <w:bCs/>
                <w:sz w:val="18"/>
                <w:szCs w:val="18"/>
              </w:rPr>
              <w:t>Detected</w:t>
            </w:r>
          </w:p>
          <w:p w14:paraId="7BB285B7" w14:textId="77777777" w:rsidR="00A64DF8" w:rsidRPr="00445758" w:rsidRDefault="00A64DF8" w:rsidP="00A64DF8">
            <w:pPr>
              <w:jc w:val="center"/>
              <w:rPr>
                <w:b/>
                <w:bCs/>
                <w:sz w:val="18"/>
                <w:szCs w:val="18"/>
              </w:rPr>
            </w:pPr>
            <w:r w:rsidRPr="00445758">
              <w:rPr>
                <w:b/>
                <w:bCs/>
                <w:sz w:val="18"/>
                <w:szCs w:val="18"/>
              </w:rPr>
              <w:t>(Avg/Max)</w:t>
            </w:r>
          </w:p>
          <w:p w14:paraId="0AC0B9A4" w14:textId="77777777" w:rsidR="00A64DF8" w:rsidRPr="00445758" w:rsidRDefault="00A64DF8" w:rsidP="00A64DF8">
            <w:pPr>
              <w:jc w:val="center"/>
              <w:rPr>
                <w:b/>
                <w:sz w:val="18"/>
                <w:szCs w:val="18"/>
              </w:rPr>
            </w:pPr>
            <w:r w:rsidRPr="00445758">
              <w:rPr>
                <w:b/>
                <w:sz w:val="18"/>
                <w:szCs w:val="18"/>
              </w:rPr>
              <w:t>(Range)</w:t>
            </w:r>
          </w:p>
        </w:tc>
        <w:tc>
          <w:tcPr>
            <w:tcW w:w="990" w:type="dxa"/>
          </w:tcPr>
          <w:p w14:paraId="1E9E7B4F" w14:textId="77777777" w:rsidR="00A64DF8" w:rsidRPr="00445758" w:rsidRDefault="00A64DF8" w:rsidP="00A64DF8">
            <w:pPr>
              <w:pStyle w:val="BodyText3"/>
              <w:jc w:val="center"/>
              <w:rPr>
                <w:sz w:val="18"/>
                <w:szCs w:val="18"/>
              </w:rPr>
            </w:pPr>
          </w:p>
          <w:p w14:paraId="40ED380D" w14:textId="77777777" w:rsidR="00A64DF8" w:rsidRPr="00A64DF8" w:rsidRDefault="00A64DF8" w:rsidP="00A64DF8">
            <w:pPr>
              <w:pStyle w:val="BodyText3"/>
              <w:jc w:val="center"/>
              <w:rPr>
                <w:b/>
                <w:sz w:val="18"/>
                <w:szCs w:val="18"/>
              </w:rPr>
            </w:pPr>
            <w:r w:rsidRPr="00A64DF8">
              <w:rPr>
                <w:b/>
                <w:sz w:val="18"/>
                <w:szCs w:val="18"/>
              </w:rPr>
              <w:t>Unit</w:t>
            </w:r>
          </w:p>
          <w:p w14:paraId="678C26F5" w14:textId="77777777" w:rsidR="00A64DF8" w:rsidRPr="00A64DF8" w:rsidRDefault="00A64DF8" w:rsidP="00A64DF8">
            <w:pPr>
              <w:pStyle w:val="BodyText3"/>
              <w:jc w:val="center"/>
              <w:rPr>
                <w:b/>
                <w:sz w:val="18"/>
                <w:szCs w:val="18"/>
              </w:rPr>
            </w:pPr>
            <w:r w:rsidRPr="00A64DF8">
              <w:rPr>
                <w:b/>
                <w:sz w:val="18"/>
                <w:szCs w:val="18"/>
              </w:rPr>
              <w:t>Measure</w:t>
            </w:r>
          </w:p>
          <w:p w14:paraId="06BF75DA" w14:textId="77777777" w:rsidR="00A64DF8" w:rsidRPr="00A64DF8" w:rsidRDefault="00A64DF8" w:rsidP="00A64DF8">
            <w:pPr>
              <w:pStyle w:val="BodyText3"/>
              <w:jc w:val="center"/>
              <w:rPr>
                <w:b/>
                <w:sz w:val="18"/>
                <w:szCs w:val="18"/>
              </w:rPr>
            </w:pPr>
            <w:r w:rsidRPr="00A64DF8">
              <w:rPr>
                <w:b/>
                <w:sz w:val="18"/>
                <w:szCs w:val="18"/>
              </w:rPr>
              <w:t>-ment</w:t>
            </w:r>
          </w:p>
          <w:p w14:paraId="7A18CE6F" w14:textId="77777777" w:rsidR="00A64DF8" w:rsidRPr="00445758" w:rsidRDefault="00A64DF8" w:rsidP="00A64DF8">
            <w:pPr>
              <w:keepNext/>
              <w:keepLines/>
              <w:jc w:val="center"/>
              <w:rPr>
                <w:sz w:val="18"/>
                <w:szCs w:val="18"/>
              </w:rPr>
            </w:pPr>
          </w:p>
        </w:tc>
        <w:tc>
          <w:tcPr>
            <w:tcW w:w="1080" w:type="dxa"/>
            <w:gridSpan w:val="2"/>
          </w:tcPr>
          <w:p w14:paraId="24B478E7" w14:textId="77777777" w:rsidR="00A64DF8" w:rsidRPr="00A64DF8" w:rsidRDefault="00A64DF8" w:rsidP="00A64DF8">
            <w:pPr>
              <w:pStyle w:val="BodyText3"/>
              <w:jc w:val="center"/>
              <w:rPr>
                <w:b/>
                <w:sz w:val="18"/>
                <w:szCs w:val="18"/>
              </w:rPr>
            </w:pPr>
          </w:p>
          <w:p w14:paraId="3A8F0412" w14:textId="77777777" w:rsidR="00A64DF8" w:rsidRPr="00A64DF8" w:rsidRDefault="00A64DF8" w:rsidP="00A64DF8">
            <w:pPr>
              <w:pStyle w:val="BodyText3"/>
              <w:jc w:val="center"/>
              <w:rPr>
                <w:b/>
                <w:sz w:val="18"/>
                <w:szCs w:val="18"/>
              </w:rPr>
            </w:pPr>
          </w:p>
          <w:p w14:paraId="1B9BEB53" w14:textId="77777777" w:rsidR="00A64DF8" w:rsidRPr="00A64DF8" w:rsidRDefault="00A64DF8" w:rsidP="00A64DF8">
            <w:pPr>
              <w:pStyle w:val="BodyText3"/>
              <w:jc w:val="center"/>
              <w:rPr>
                <w:b/>
                <w:sz w:val="18"/>
                <w:szCs w:val="18"/>
              </w:rPr>
            </w:pPr>
            <w:r w:rsidRPr="00A64DF8">
              <w:rPr>
                <w:b/>
                <w:sz w:val="18"/>
                <w:szCs w:val="18"/>
              </w:rPr>
              <w:t>MCLG</w:t>
            </w:r>
          </w:p>
        </w:tc>
        <w:tc>
          <w:tcPr>
            <w:tcW w:w="1080" w:type="dxa"/>
            <w:gridSpan w:val="2"/>
          </w:tcPr>
          <w:p w14:paraId="479F9F40" w14:textId="77777777" w:rsidR="00A64DF8" w:rsidRPr="00A64DF8" w:rsidRDefault="00A64DF8" w:rsidP="00A64DF8">
            <w:pPr>
              <w:pStyle w:val="BodyText3"/>
              <w:jc w:val="center"/>
              <w:rPr>
                <w:b/>
                <w:bCs/>
                <w:sz w:val="18"/>
                <w:szCs w:val="18"/>
              </w:rPr>
            </w:pPr>
          </w:p>
          <w:p w14:paraId="51AD3AC2" w14:textId="77777777" w:rsidR="00A64DF8" w:rsidRPr="00A64DF8" w:rsidRDefault="00A64DF8" w:rsidP="00A64DF8">
            <w:pPr>
              <w:pStyle w:val="BodyText3"/>
              <w:jc w:val="center"/>
              <w:rPr>
                <w:b/>
                <w:sz w:val="18"/>
                <w:szCs w:val="18"/>
              </w:rPr>
            </w:pPr>
            <w:r w:rsidRPr="00A64DF8">
              <w:rPr>
                <w:b/>
                <w:sz w:val="18"/>
                <w:szCs w:val="18"/>
              </w:rPr>
              <w:t>Regulatory Limit (MCL, TT or AL)</w:t>
            </w:r>
          </w:p>
        </w:tc>
        <w:tc>
          <w:tcPr>
            <w:tcW w:w="2543" w:type="dxa"/>
            <w:gridSpan w:val="2"/>
          </w:tcPr>
          <w:p w14:paraId="7DB3FC84" w14:textId="77777777" w:rsidR="00A64DF8" w:rsidRPr="00445758" w:rsidRDefault="00A64DF8" w:rsidP="00A64DF8">
            <w:pPr>
              <w:jc w:val="center"/>
              <w:rPr>
                <w:b/>
                <w:bCs/>
                <w:sz w:val="18"/>
                <w:szCs w:val="18"/>
              </w:rPr>
            </w:pPr>
          </w:p>
          <w:p w14:paraId="7CEB3E33" w14:textId="77777777" w:rsidR="00A64DF8" w:rsidRPr="00445758" w:rsidRDefault="00A64DF8" w:rsidP="00A64DF8">
            <w:pPr>
              <w:keepNext/>
              <w:keepLines/>
              <w:jc w:val="center"/>
              <w:rPr>
                <w:sz w:val="18"/>
                <w:szCs w:val="18"/>
              </w:rPr>
            </w:pPr>
            <w:r w:rsidRPr="00445758">
              <w:rPr>
                <w:b/>
                <w:bCs/>
                <w:sz w:val="18"/>
                <w:szCs w:val="18"/>
              </w:rPr>
              <w:t>Likely Source of Contamination</w:t>
            </w:r>
          </w:p>
        </w:tc>
      </w:tr>
      <w:tr w:rsidR="00551D0B" w:rsidRPr="00630441" w14:paraId="054896B1" w14:textId="77777777" w:rsidTr="00602F46">
        <w:trPr>
          <w:cantSplit/>
          <w:trHeight w:val="260"/>
        </w:trPr>
        <w:tc>
          <w:tcPr>
            <w:tcW w:w="10458" w:type="dxa"/>
            <w:gridSpan w:val="11"/>
          </w:tcPr>
          <w:p w14:paraId="1714A7B6" w14:textId="77777777" w:rsidR="003E64B7" w:rsidRDefault="003E64B7" w:rsidP="00A64DF8">
            <w:pPr>
              <w:pStyle w:val="Heading3"/>
              <w:rPr>
                <w:sz w:val="24"/>
                <w:szCs w:val="24"/>
              </w:rPr>
            </w:pPr>
          </w:p>
          <w:p w14:paraId="3DFFE045" w14:textId="5F468B35" w:rsidR="00551D0B" w:rsidRDefault="00551D0B" w:rsidP="00A64DF8">
            <w:pPr>
              <w:pStyle w:val="Heading3"/>
              <w:rPr>
                <w:sz w:val="24"/>
                <w:szCs w:val="24"/>
              </w:rPr>
            </w:pPr>
            <w:r>
              <w:rPr>
                <w:sz w:val="24"/>
                <w:szCs w:val="24"/>
              </w:rPr>
              <w:t xml:space="preserve">Microbiological </w:t>
            </w:r>
            <w:r w:rsidR="003E64B7">
              <w:rPr>
                <w:sz w:val="24"/>
                <w:szCs w:val="24"/>
              </w:rPr>
              <w:t>C</w:t>
            </w:r>
            <w:r>
              <w:rPr>
                <w:sz w:val="24"/>
                <w:szCs w:val="24"/>
              </w:rPr>
              <w:t xml:space="preserve">ontaminants </w:t>
            </w:r>
          </w:p>
          <w:p w14:paraId="12D4B5A1" w14:textId="2EE90F62" w:rsidR="003E64B7" w:rsidRPr="003E64B7" w:rsidRDefault="003E64B7" w:rsidP="003E64B7"/>
        </w:tc>
      </w:tr>
      <w:tr w:rsidR="001426A1" w:rsidRPr="00630441" w14:paraId="2E3AC09A" w14:textId="77777777" w:rsidTr="001426A1">
        <w:trPr>
          <w:cantSplit/>
          <w:trHeight w:val="260"/>
        </w:trPr>
        <w:tc>
          <w:tcPr>
            <w:tcW w:w="1525" w:type="dxa"/>
          </w:tcPr>
          <w:p w14:paraId="44700EC9" w14:textId="3E618BAB" w:rsidR="001426A1" w:rsidRPr="003E64B7" w:rsidRDefault="001426A1" w:rsidP="001426A1">
            <w:pPr>
              <w:pStyle w:val="Heading3"/>
            </w:pPr>
            <w:r>
              <w:t>Total Coliform Bacteria</w:t>
            </w:r>
          </w:p>
        </w:tc>
        <w:tc>
          <w:tcPr>
            <w:tcW w:w="1086" w:type="dxa"/>
          </w:tcPr>
          <w:p w14:paraId="12DF5B83" w14:textId="77777777" w:rsidR="001426A1" w:rsidRDefault="001426A1" w:rsidP="001426A1">
            <w:pPr>
              <w:jc w:val="center"/>
            </w:pPr>
            <w:r>
              <w:t>No</w:t>
            </w:r>
          </w:p>
          <w:p w14:paraId="1BBCD342" w14:textId="77777777" w:rsidR="001426A1" w:rsidRDefault="001426A1" w:rsidP="001426A1">
            <w:pPr>
              <w:jc w:val="center"/>
            </w:pPr>
            <w:r>
              <w:t>No</w:t>
            </w:r>
          </w:p>
          <w:p w14:paraId="4A869BFA" w14:textId="77777777" w:rsidR="001426A1" w:rsidRDefault="001426A1" w:rsidP="001426A1">
            <w:pPr>
              <w:jc w:val="center"/>
            </w:pPr>
            <w:r>
              <w:t>No</w:t>
            </w:r>
          </w:p>
          <w:p w14:paraId="32C31DEC" w14:textId="77777777" w:rsidR="001426A1" w:rsidRDefault="001426A1" w:rsidP="001426A1">
            <w:pPr>
              <w:jc w:val="center"/>
            </w:pPr>
            <w:r>
              <w:t>No</w:t>
            </w:r>
          </w:p>
          <w:p w14:paraId="55DA69A7" w14:textId="2C69103A" w:rsidR="001426A1" w:rsidRPr="00551D0B" w:rsidRDefault="001426A1" w:rsidP="001426A1">
            <w:pPr>
              <w:jc w:val="center"/>
            </w:pPr>
            <w:r>
              <w:t>No</w:t>
            </w:r>
          </w:p>
        </w:tc>
        <w:tc>
          <w:tcPr>
            <w:tcW w:w="984" w:type="dxa"/>
          </w:tcPr>
          <w:p w14:paraId="6E3BF8F8" w14:textId="77777777" w:rsidR="001426A1" w:rsidRDefault="001426A1" w:rsidP="001426A1">
            <w:pPr>
              <w:jc w:val="center"/>
            </w:pPr>
            <w:r>
              <w:t>3-11-19</w:t>
            </w:r>
          </w:p>
          <w:p w14:paraId="023E6785" w14:textId="77777777" w:rsidR="001426A1" w:rsidRDefault="001426A1" w:rsidP="001426A1">
            <w:pPr>
              <w:jc w:val="center"/>
            </w:pPr>
            <w:r>
              <w:t>6-07-19</w:t>
            </w:r>
          </w:p>
          <w:p w14:paraId="074B8B2C" w14:textId="77777777" w:rsidR="001426A1" w:rsidRDefault="001426A1" w:rsidP="001426A1">
            <w:pPr>
              <w:jc w:val="center"/>
            </w:pPr>
            <w:r>
              <w:t>7-30-19</w:t>
            </w:r>
          </w:p>
          <w:p w14:paraId="045784DE" w14:textId="77777777" w:rsidR="001426A1" w:rsidRDefault="001426A1" w:rsidP="001426A1">
            <w:pPr>
              <w:jc w:val="center"/>
            </w:pPr>
            <w:r>
              <w:t>8-27-19</w:t>
            </w:r>
          </w:p>
          <w:p w14:paraId="37140DFA" w14:textId="72B1071A" w:rsidR="001426A1" w:rsidRPr="00551D0B" w:rsidRDefault="001426A1" w:rsidP="001426A1">
            <w:pPr>
              <w:jc w:val="center"/>
            </w:pPr>
            <w:r>
              <w:t>10-24-19</w:t>
            </w:r>
          </w:p>
        </w:tc>
        <w:tc>
          <w:tcPr>
            <w:tcW w:w="1170" w:type="dxa"/>
          </w:tcPr>
          <w:p w14:paraId="1B29D662" w14:textId="77777777" w:rsidR="001426A1" w:rsidRDefault="001426A1" w:rsidP="001426A1">
            <w:pPr>
              <w:jc w:val="center"/>
            </w:pPr>
            <w:r>
              <w:t>Neg</w:t>
            </w:r>
          </w:p>
          <w:p w14:paraId="6EC52C67" w14:textId="77777777" w:rsidR="001426A1" w:rsidRDefault="001426A1" w:rsidP="001426A1">
            <w:pPr>
              <w:jc w:val="center"/>
            </w:pPr>
            <w:r>
              <w:t>Neg</w:t>
            </w:r>
          </w:p>
          <w:p w14:paraId="629E19FD" w14:textId="77777777" w:rsidR="001426A1" w:rsidRDefault="001426A1" w:rsidP="001426A1">
            <w:pPr>
              <w:jc w:val="center"/>
            </w:pPr>
            <w:r>
              <w:t>Neg</w:t>
            </w:r>
          </w:p>
          <w:p w14:paraId="2F28366C" w14:textId="77777777" w:rsidR="001426A1" w:rsidRDefault="001426A1" w:rsidP="001426A1">
            <w:pPr>
              <w:jc w:val="center"/>
            </w:pPr>
            <w:r>
              <w:t>Neg</w:t>
            </w:r>
          </w:p>
          <w:p w14:paraId="1768EF4A" w14:textId="77D9479E" w:rsidR="001426A1" w:rsidRPr="00551D0B" w:rsidRDefault="001426A1" w:rsidP="001426A1">
            <w:pPr>
              <w:jc w:val="center"/>
            </w:pPr>
            <w:r>
              <w:t>Neg</w:t>
            </w:r>
          </w:p>
        </w:tc>
        <w:tc>
          <w:tcPr>
            <w:tcW w:w="990" w:type="dxa"/>
          </w:tcPr>
          <w:p w14:paraId="2FB09797" w14:textId="5D69F371" w:rsidR="001426A1" w:rsidRPr="00551D0B" w:rsidRDefault="001426A1" w:rsidP="001426A1">
            <w:pPr>
              <w:jc w:val="center"/>
            </w:pPr>
            <w:r>
              <w:t>N/A</w:t>
            </w:r>
          </w:p>
        </w:tc>
        <w:tc>
          <w:tcPr>
            <w:tcW w:w="1080" w:type="dxa"/>
            <w:gridSpan w:val="2"/>
          </w:tcPr>
          <w:p w14:paraId="24B44E0E" w14:textId="60F485E0" w:rsidR="001426A1" w:rsidRPr="00551D0B" w:rsidRDefault="001426A1" w:rsidP="001426A1">
            <w:pPr>
              <w:jc w:val="center"/>
            </w:pPr>
            <w:r>
              <w:t>0</w:t>
            </w:r>
          </w:p>
        </w:tc>
        <w:tc>
          <w:tcPr>
            <w:tcW w:w="1080" w:type="dxa"/>
            <w:gridSpan w:val="2"/>
          </w:tcPr>
          <w:p w14:paraId="34232C87" w14:textId="501950BA" w:rsidR="001426A1" w:rsidRPr="001426A1" w:rsidRDefault="001426A1" w:rsidP="001426A1">
            <w:r w:rsidRPr="001426A1">
              <w:t xml:space="preserve">AL=2 or more positive samples </w:t>
            </w:r>
          </w:p>
        </w:tc>
        <w:tc>
          <w:tcPr>
            <w:tcW w:w="2543" w:type="dxa"/>
            <w:gridSpan w:val="2"/>
          </w:tcPr>
          <w:p w14:paraId="2FECE5DB" w14:textId="2F773F88" w:rsidR="001426A1" w:rsidRPr="00551D0B" w:rsidRDefault="001426A1" w:rsidP="001426A1">
            <w:r w:rsidRPr="004E0EEE">
              <w:rPr>
                <w:bCs/>
              </w:rPr>
              <w:t>C</w:t>
            </w:r>
            <w:r>
              <w:rPr>
                <w:bCs/>
              </w:rPr>
              <w:t>oliforms are bacteria that are present in the environment and are used as an indicator that other, potentially harmful, bacteria may be present. Coliforms were found in more samples than allowed and this was a warning of potential problems</w:t>
            </w:r>
          </w:p>
        </w:tc>
      </w:tr>
      <w:tr w:rsidR="001426A1" w:rsidRPr="00630441" w14:paraId="27EBBF86" w14:textId="77777777" w:rsidTr="001426A1">
        <w:trPr>
          <w:cantSplit/>
          <w:trHeight w:val="260"/>
        </w:trPr>
        <w:tc>
          <w:tcPr>
            <w:tcW w:w="1525" w:type="dxa"/>
          </w:tcPr>
          <w:p w14:paraId="00CE2F8E" w14:textId="7CBEE0B7" w:rsidR="001426A1" w:rsidRPr="003E64B7" w:rsidRDefault="001426A1" w:rsidP="001426A1">
            <w:pPr>
              <w:pStyle w:val="Heading3"/>
            </w:pPr>
            <w:r w:rsidRPr="003E64B7">
              <w:t>E. Coli</w:t>
            </w:r>
          </w:p>
        </w:tc>
        <w:tc>
          <w:tcPr>
            <w:tcW w:w="1086" w:type="dxa"/>
          </w:tcPr>
          <w:p w14:paraId="2E9AF225" w14:textId="77777777" w:rsidR="001426A1" w:rsidRDefault="001426A1" w:rsidP="001426A1">
            <w:pPr>
              <w:jc w:val="center"/>
            </w:pPr>
            <w:r>
              <w:t>No</w:t>
            </w:r>
          </w:p>
          <w:p w14:paraId="09483655" w14:textId="77777777" w:rsidR="001426A1" w:rsidRDefault="001426A1" w:rsidP="001426A1">
            <w:pPr>
              <w:jc w:val="center"/>
            </w:pPr>
            <w:r>
              <w:t>No</w:t>
            </w:r>
          </w:p>
          <w:p w14:paraId="325919E5" w14:textId="77777777" w:rsidR="001426A1" w:rsidRDefault="001426A1" w:rsidP="001426A1">
            <w:pPr>
              <w:jc w:val="center"/>
            </w:pPr>
            <w:r>
              <w:t>No</w:t>
            </w:r>
          </w:p>
          <w:p w14:paraId="1F4336D1" w14:textId="77777777" w:rsidR="001426A1" w:rsidRDefault="001426A1" w:rsidP="001426A1">
            <w:pPr>
              <w:jc w:val="center"/>
            </w:pPr>
            <w:r>
              <w:t>No</w:t>
            </w:r>
          </w:p>
          <w:p w14:paraId="01031C4D" w14:textId="4F211CD6" w:rsidR="001426A1" w:rsidRPr="00551D0B" w:rsidRDefault="001426A1" w:rsidP="001426A1">
            <w:r>
              <w:t xml:space="preserve">      No</w:t>
            </w:r>
          </w:p>
        </w:tc>
        <w:tc>
          <w:tcPr>
            <w:tcW w:w="984" w:type="dxa"/>
          </w:tcPr>
          <w:p w14:paraId="70E83E91" w14:textId="77777777" w:rsidR="001426A1" w:rsidRDefault="001426A1" w:rsidP="001426A1">
            <w:pPr>
              <w:jc w:val="center"/>
            </w:pPr>
            <w:r>
              <w:t>3-11-19</w:t>
            </w:r>
          </w:p>
          <w:p w14:paraId="18B546E0" w14:textId="77777777" w:rsidR="001426A1" w:rsidRDefault="001426A1" w:rsidP="001426A1">
            <w:pPr>
              <w:jc w:val="center"/>
            </w:pPr>
            <w:r>
              <w:t>6-07-19</w:t>
            </w:r>
          </w:p>
          <w:p w14:paraId="7D6CBF23" w14:textId="77777777" w:rsidR="001426A1" w:rsidRDefault="001426A1" w:rsidP="001426A1">
            <w:pPr>
              <w:jc w:val="center"/>
            </w:pPr>
            <w:r>
              <w:t>7-30-19</w:t>
            </w:r>
          </w:p>
          <w:p w14:paraId="4FED91A8" w14:textId="77777777" w:rsidR="001426A1" w:rsidRDefault="001426A1" w:rsidP="001426A1">
            <w:pPr>
              <w:jc w:val="center"/>
            </w:pPr>
            <w:r>
              <w:t>8-27-19</w:t>
            </w:r>
          </w:p>
          <w:p w14:paraId="6F6174E9" w14:textId="67F9C241" w:rsidR="001426A1" w:rsidRPr="00551D0B" w:rsidRDefault="001426A1" w:rsidP="001426A1">
            <w:r>
              <w:t>10-24-19</w:t>
            </w:r>
          </w:p>
        </w:tc>
        <w:tc>
          <w:tcPr>
            <w:tcW w:w="1170" w:type="dxa"/>
          </w:tcPr>
          <w:p w14:paraId="09D97F39" w14:textId="77777777" w:rsidR="001426A1" w:rsidRDefault="001426A1" w:rsidP="001426A1">
            <w:pPr>
              <w:jc w:val="center"/>
            </w:pPr>
            <w:r>
              <w:t>Neg</w:t>
            </w:r>
          </w:p>
          <w:p w14:paraId="77F26F91" w14:textId="77777777" w:rsidR="001426A1" w:rsidRDefault="001426A1" w:rsidP="001426A1">
            <w:pPr>
              <w:jc w:val="center"/>
            </w:pPr>
            <w:r>
              <w:t>Neg</w:t>
            </w:r>
          </w:p>
          <w:p w14:paraId="2AAF00EB" w14:textId="77777777" w:rsidR="001426A1" w:rsidRDefault="001426A1" w:rsidP="001426A1">
            <w:pPr>
              <w:jc w:val="center"/>
            </w:pPr>
            <w:r>
              <w:t>Neg</w:t>
            </w:r>
          </w:p>
          <w:p w14:paraId="16C2F8F0" w14:textId="77777777" w:rsidR="001426A1" w:rsidRDefault="001426A1" w:rsidP="001426A1">
            <w:pPr>
              <w:jc w:val="center"/>
            </w:pPr>
            <w:r>
              <w:t>Neg</w:t>
            </w:r>
          </w:p>
          <w:p w14:paraId="08CF0A2A" w14:textId="2B6965D4" w:rsidR="001426A1" w:rsidRPr="00551D0B" w:rsidRDefault="001426A1" w:rsidP="001426A1">
            <w:r>
              <w:t xml:space="preserve">      Neg</w:t>
            </w:r>
          </w:p>
        </w:tc>
        <w:tc>
          <w:tcPr>
            <w:tcW w:w="990" w:type="dxa"/>
          </w:tcPr>
          <w:p w14:paraId="09C5ADA0" w14:textId="71298587" w:rsidR="001426A1" w:rsidRPr="00551D0B" w:rsidRDefault="001426A1" w:rsidP="001426A1">
            <w:pPr>
              <w:jc w:val="center"/>
            </w:pPr>
            <w:r>
              <w:t>N/A</w:t>
            </w:r>
          </w:p>
        </w:tc>
        <w:tc>
          <w:tcPr>
            <w:tcW w:w="1080" w:type="dxa"/>
            <w:gridSpan w:val="2"/>
          </w:tcPr>
          <w:p w14:paraId="7FA287B9" w14:textId="1FC0C9B4" w:rsidR="001426A1" w:rsidRPr="00551D0B" w:rsidRDefault="001426A1" w:rsidP="001426A1">
            <w:pPr>
              <w:jc w:val="center"/>
            </w:pPr>
            <w:r>
              <w:t>0</w:t>
            </w:r>
          </w:p>
        </w:tc>
        <w:tc>
          <w:tcPr>
            <w:tcW w:w="1080" w:type="dxa"/>
            <w:gridSpan w:val="2"/>
          </w:tcPr>
          <w:p w14:paraId="193DB1AE" w14:textId="38CEA7A5" w:rsidR="001426A1" w:rsidRPr="001426A1" w:rsidRDefault="001426A1" w:rsidP="001426A1">
            <w:r w:rsidRPr="001426A1">
              <w:t xml:space="preserve">AL = any positive samples </w:t>
            </w:r>
          </w:p>
        </w:tc>
        <w:tc>
          <w:tcPr>
            <w:tcW w:w="2543" w:type="dxa"/>
            <w:gridSpan w:val="2"/>
          </w:tcPr>
          <w:p w14:paraId="6ED62238" w14:textId="61EEC18E" w:rsidR="001426A1" w:rsidRPr="00551D0B" w:rsidRDefault="001426A1" w:rsidP="001426A1">
            <w:r>
              <w:rPr>
                <w:bCs/>
              </w:rPr>
              <w:t xml:space="preserve">E.coli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tc>
      </w:tr>
      <w:tr w:rsidR="001426A1" w:rsidRPr="00630441" w14:paraId="49EC22E2" w14:textId="77777777" w:rsidTr="003A0F85">
        <w:trPr>
          <w:trHeight w:val="750"/>
        </w:trPr>
        <w:tc>
          <w:tcPr>
            <w:tcW w:w="10458" w:type="dxa"/>
            <w:gridSpan w:val="11"/>
          </w:tcPr>
          <w:p w14:paraId="47BD72DB" w14:textId="34C9A4DE" w:rsidR="001426A1" w:rsidRPr="003E64B7" w:rsidRDefault="001426A1" w:rsidP="001426A1">
            <w:pPr>
              <w:rPr>
                <w:b/>
                <w:bCs/>
                <w:sz w:val="18"/>
              </w:rPr>
            </w:pPr>
            <w:r w:rsidRPr="003E64B7">
              <w:rPr>
                <w:b/>
                <w:bCs/>
                <w:sz w:val="24"/>
                <w:szCs w:val="24"/>
              </w:rPr>
              <w:t>Inorganic Contaminants</w:t>
            </w:r>
          </w:p>
        </w:tc>
      </w:tr>
      <w:tr w:rsidR="001426A1" w:rsidRPr="00630441" w14:paraId="6C6106AD" w14:textId="77777777" w:rsidTr="001426A1">
        <w:trPr>
          <w:trHeight w:val="750"/>
        </w:trPr>
        <w:tc>
          <w:tcPr>
            <w:tcW w:w="1525" w:type="dxa"/>
          </w:tcPr>
          <w:p w14:paraId="0318A68A" w14:textId="77777777" w:rsidR="001426A1" w:rsidRPr="00630441" w:rsidRDefault="001426A1" w:rsidP="001426A1"/>
          <w:p w14:paraId="63B9C064" w14:textId="77777777" w:rsidR="001426A1" w:rsidRPr="00630441" w:rsidRDefault="001426A1" w:rsidP="001426A1">
            <w:r w:rsidRPr="00630441">
              <w:t>Barium</w:t>
            </w:r>
          </w:p>
        </w:tc>
        <w:tc>
          <w:tcPr>
            <w:tcW w:w="1086" w:type="dxa"/>
          </w:tcPr>
          <w:p w14:paraId="6816A860" w14:textId="77777777" w:rsidR="001426A1" w:rsidRPr="00630441" w:rsidRDefault="001426A1" w:rsidP="001426A1">
            <w:pPr>
              <w:jc w:val="center"/>
            </w:pPr>
          </w:p>
          <w:p w14:paraId="484658DF" w14:textId="77777777" w:rsidR="001426A1" w:rsidRPr="00630441" w:rsidRDefault="001426A1" w:rsidP="001426A1">
            <w:pPr>
              <w:jc w:val="center"/>
            </w:pPr>
            <w:r w:rsidRPr="00630441">
              <w:t>No</w:t>
            </w:r>
          </w:p>
        </w:tc>
        <w:tc>
          <w:tcPr>
            <w:tcW w:w="984" w:type="dxa"/>
          </w:tcPr>
          <w:p w14:paraId="4DCC2F5D" w14:textId="77777777" w:rsidR="001426A1" w:rsidRPr="00630441" w:rsidRDefault="001426A1" w:rsidP="001426A1">
            <w:pPr>
              <w:jc w:val="center"/>
            </w:pPr>
          </w:p>
          <w:p w14:paraId="2D41E026" w14:textId="516F6674" w:rsidR="001426A1" w:rsidRPr="00630441" w:rsidRDefault="001426A1" w:rsidP="001426A1">
            <w:pPr>
              <w:jc w:val="center"/>
            </w:pPr>
            <w:r w:rsidRPr="00630441">
              <w:t>12/</w:t>
            </w:r>
            <w:r>
              <w:t>9</w:t>
            </w:r>
            <w:r w:rsidRPr="00630441">
              <w:t>/1</w:t>
            </w:r>
            <w:r>
              <w:t>9</w:t>
            </w:r>
          </w:p>
        </w:tc>
        <w:tc>
          <w:tcPr>
            <w:tcW w:w="1170" w:type="dxa"/>
          </w:tcPr>
          <w:p w14:paraId="5340D1B8" w14:textId="77777777" w:rsidR="001426A1" w:rsidRPr="00630441" w:rsidRDefault="001426A1" w:rsidP="001426A1">
            <w:pPr>
              <w:jc w:val="center"/>
            </w:pPr>
          </w:p>
          <w:p w14:paraId="78BA575B" w14:textId="553B4045" w:rsidR="001426A1" w:rsidRPr="00630441" w:rsidRDefault="001426A1" w:rsidP="001426A1">
            <w:pPr>
              <w:jc w:val="center"/>
            </w:pPr>
            <w:r w:rsidRPr="00630441">
              <w:t>0.</w:t>
            </w:r>
            <w:r>
              <w:t>522</w:t>
            </w:r>
            <w:r w:rsidRPr="00630441">
              <w:t xml:space="preserve"> </w:t>
            </w:r>
          </w:p>
        </w:tc>
        <w:tc>
          <w:tcPr>
            <w:tcW w:w="990" w:type="dxa"/>
          </w:tcPr>
          <w:p w14:paraId="1FB64442" w14:textId="77777777" w:rsidR="001426A1" w:rsidRPr="00630441" w:rsidRDefault="001426A1" w:rsidP="001426A1">
            <w:pPr>
              <w:jc w:val="center"/>
            </w:pPr>
          </w:p>
          <w:p w14:paraId="2E6557BE" w14:textId="77777777" w:rsidR="001426A1" w:rsidRPr="00630441" w:rsidRDefault="001426A1" w:rsidP="001426A1">
            <w:pPr>
              <w:jc w:val="center"/>
            </w:pPr>
            <w:r w:rsidRPr="00630441">
              <w:t>mg/</w:t>
            </w:r>
            <w:r>
              <w:t>L</w:t>
            </w:r>
          </w:p>
        </w:tc>
        <w:tc>
          <w:tcPr>
            <w:tcW w:w="1080" w:type="dxa"/>
            <w:gridSpan w:val="2"/>
          </w:tcPr>
          <w:p w14:paraId="00E3DD9B" w14:textId="77777777" w:rsidR="001426A1" w:rsidRPr="00630441" w:rsidRDefault="001426A1" w:rsidP="001426A1">
            <w:pPr>
              <w:jc w:val="center"/>
            </w:pPr>
          </w:p>
          <w:p w14:paraId="40B94505" w14:textId="77777777" w:rsidR="001426A1" w:rsidRPr="00630441" w:rsidRDefault="001426A1" w:rsidP="001426A1">
            <w:pPr>
              <w:jc w:val="center"/>
            </w:pPr>
            <w:r w:rsidRPr="00630441">
              <w:t>2</w:t>
            </w:r>
            <w:r>
              <w:t xml:space="preserve"> </w:t>
            </w:r>
            <w:r w:rsidRPr="00630441">
              <w:t>mg/</w:t>
            </w:r>
            <w:r>
              <w:t>L</w:t>
            </w:r>
          </w:p>
        </w:tc>
        <w:tc>
          <w:tcPr>
            <w:tcW w:w="1080" w:type="dxa"/>
            <w:gridSpan w:val="2"/>
          </w:tcPr>
          <w:p w14:paraId="1E99B61F" w14:textId="77777777" w:rsidR="001426A1" w:rsidRPr="00630441" w:rsidRDefault="001426A1" w:rsidP="001426A1">
            <w:pPr>
              <w:jc w:val="center"/>
            </w:pPr>
          </w:p>
          <w:p w14:paraId="09EC9862" w14:textId="77777777" w:rsidR="001426A1" w:rsidRPr="00630441" w:rsidRDefault="001426A1" w:rsidP="001426A1">
            <w:pPr>
              <w:jc w:val="center"/>
            </w:pPr>
            <w:r w:rsidRPr="00630441">
              <w:t>2 mg/</w:t>
            </w:r>
            <w:r>
              <w:t>L</w:t>
            </w:r>
          </w:p>
        </w:tc>
        <w:tc>
          <w:tcPr>
            <w:tcW w:w="2543" w:type="dxa"/>
            <w:gridSpan w:val="2"/>
          </w:tcPr>
          <w:p w14:paraId="549EA844" w14:textId="77777777" w:rsidR="001426A1" w:rsidRPr="00630441" w:rsidRDefault="001426A1" w:rsidP="001426A1">
            <w:pPr>
              <w:rPr>
                <w:sz w:val="18"/>
              </w:rPr>
            </w:pPr>
          </w:p>
          <w:p w14:paraId="65AA092D" w14:textId="77777777" w:rsidR="001426A1" w:rsidRPr="00630441" w:rsidRDefault="001426A1" w:rsidP="001426A1">
            <w:pPr>
              <w:rPr>
                <w:sz w:val="18"/>
              </w:rPr>
            </w:pPr>
            <w:r w:rsidRPr="00630441">
              <w:rPr>
                <w:sz w:val="18"/>
              </w:rPr>
              <w:t>Discharge of drilling wastes; Discharge from metal refineries; Erosion of natural deposits.</w:t>
            </w:r>
          </w:p>
          <w:p w14:paraId="472EE055" w14:textId="77777777" w:rsidR="001426A1" w:rsidRPr="00630441" w:rsidRDefault="001426A1" w:rsidP="001426A1">
            <w:pPr>
              <w:rPr>
                <w:sz w:val="18"/>
              </w:rPr>
            </w:pPr>
          </w:p>
        </w:tc>
      </w:tr>
      <w:tr w:rsidR="001426A1" w:rsidRPr="00630441" w14:paraId="534EEC8E" w14:textId="77777777" w:rsidTr="001426A1">
        <w:trPr>
          <w:cantSplit/>
          <w:trHeight w:val="980"/>
        </w:trPr>
        <w:tc>
          <w:tcPr>
            <w:tcW w:w="1525" w:type="dxa"/>
            <w:tcBorders>
              <w:bottom w:val="single" w:sz="4" w:space="0" w:color="auto"/>
            </w:tcBorders>
          </w:tcPr>
          <w:p w14:paraId="614A06F8" w14:textId="77777777" w:rsidR="001426A1" w:rsidRPr="00630441" w:rsidRDefault="001426A1" w:rsidP="001426A1"/>
          <w:p w14:paraId="6FFA3620" w14:textId="77777777" w:rsidR="001426A1" w:rsidRPr="00630441" w:rsidRDefault="001426A1" w:rsidP="001426A1">
            <w:r w:rsidRPr="00630441">
              <w:t>Nitrate</w:t>
            </w:r>
          </w:p>
          <w:p w14:paraId="6CFB6840" w14:textId="77777777" w:rsidR="001426A1" w:rsidRPr="00630441" w:rsidRDefault="001426A1" w:rsidP="001426A1"/>
          <w:p w14:paraId="03DB5E8F" w14:textId="77777777" w:rsidR="001426A1" w:rsidRPr="00630441" w:rsidRDefault="001426A1" w:rsidP="001426A1"/>
        </w:tc>
        <w:tc>
          <w:tcPr>
            <w:tcW w:w="1086" w:type="dxa"/>
            <w:tcBorders>
              <w:bottom w:val="single" w:sz="4" w:space="0" w:color="auto"/>
            </w:tcBorders>
          </w:tcPr>
          <w:p w14:paraId="11C73871" w14:textId="77777777" w:rsidR="001426A1" w:rsidRPr="00630441" w:rsidRDefault="001426A1" w:rsidP="001426A1">
            <w:pPr>
              <w:jc w:val="center"/>
            </w:pPr>
          </w:p>
          <w:p w14:paraId="22CD0C23" w14:textId="77777777" w:rsidR="001426A1" w:rsidRPr="00630441" w:rsidRDefault="001426A1" w:rsidP="001426A1">
            <w:pPr>
              <w:jc w:val="center"/>
            </w:pPr>
            <w:r w:rsidRPr="00630441">
              <w:t>No</w:t>
            </w:r>
          </w:p>
          <w:p w14:paraId="2F576053" w14:textId="77777777" w:rsidR="001426A1" w:rsidRPr="00630441" w:rsidRDefault="001426A1" w:rsidP="001426A1">
            <w:pPr>
              <w:jc w:val="center"/>
            </w:pPr>
          </w:p>
        </w:tc>
        <w:tc>
          <w:tcPr>
            <w:tcW w:w="984" w:type="dxa"/>
            <w:tcBorders>
              <w:bottom w:val="single" w:sz="4" w:space="0" w:color="auto"/>
            </w:tcBorders>
          </w:tcPr>
          <w:p w14:paraId="4617202D" w14:textId="77777777" w:rsidR="001426A1" w:rsidRPr="00630441" w:rsidRDefault="001426A1" w:rsidP="001426A1">
            <w:pPr>
              <w:jc w:val="center"/>
            </w:pPr>
          </w:p>
          <w:p w14:paraId="003A37E4" w14:textId="2B2F8485" w:rsidR="001426A1" w:rsidRPr="00630441" w:rsidRDefault="001426A1" w:rsidP="001426A1">
            <w:pPr>
              <w:jc w:val="center"/>
            </w:pPr>
            <w:r>
              <w:t>3/11/19</w:t>
            </w:r>
          </w:p>
        </w:tc>
        <w:tc>
          <w:tcPr>
            <w:tcW w:w="1170" w:type="dxa"/>
            <w:tcBorders>
              <w:bottom w:val="single" w:sz="4" w:space="0" w:color="auto"/>
            </w:tcBorders>
          </w:tcPr>
          <w:p w14:paraId="547EDBA0" w14:textId="77777777" w:rsidR="001426A1" w:rsidRPr="00630441" w:rsidRDefault="001426A1" w:rsidP="001426A1">
            <w:pPr>
              <w:jc w:val="center"/>
            </w:pPr>
          </w:p>
          <w:p w14:paraId="21BC7301" w14:textId="314BADCA" w:rsidR="001426A1" w:rsidRPr="00630441" w:rsidRDefault="001426A1" w:rsidP="001426A1">
            <w:pPr>
              <w:jc w:val="center"/>
            </w:pPr>
            <w:r>
              <w:t>3.02</w:t>
            </w:r>
          </w:p>
          <w:p w14:paraId="5594A21D" w14:textId="77777777" w:rsidR="001426A1" w:rsidRPr="00630441" w:rsidRDefault="001426A1" w:rsidP="001426A1">
            <w:pPr>
              <w:jc w:val="center"/>
            </w:pPr>
          </w:p>
        </w:tc>
        <w:tc>
          <w:tcPr>
            <w:tcW w:w="990" w:type="dxa"/>
            <w:tcBorders>
              <w:bottom w:val="single" w:sz="4" w:space="0" w:color="auto"/>
            </w:tcBorders>
          </w:tcPr>
          <w:p w14:paraId="421C0794" w14:textId="77777777" w:rsidR="001426A1" w:rsidRPr="00630441" w:rsidRDefault="001426A1" w:rsidP="001426A1">
            <w:pPr>
              <w:jc w:val="center"/>
            </w:pPr>
          </w:p>
          <w:p w14:paraId="485B98D3" w14:textId="77777777" w:rsidR="001426A1" w:rsidRPr="00630441" w:rsidRDefault="001426A1" w:rsidP="001426A1">
            <w:pPr>
              <w:jc w:val="center"/>
            </w:pPr>
            <w:r w:rsidRPr="00630441">
              <w:t>mg/</w:t>
            </w:r>
            <w:r>
              <w:t>L</w:t>
            </w:r>
          </w:p>
          <w:p w14:paraId="7D02AB3E" w14:textId="77777777" w:rsidR="001426A1" w:rsidRPr="00630441" w:rsidRDefault="001426A1" w:rsidP="001426A1">
            <w:pPr>
              <w:jc w:val="center"/>
            </w:pPr>
          </w:p>
        </w:tc>
        <w:tc>
          <w:tcPr>
            <w:tcW w:w="1080" w:type="dxa"/>
            <w:gridSpan w:val="2"/>
            <w:tcBorders>
              <w:bottom w:val="single" w:sz="4" w:space="0" w:color="auto"/>
            </w:tcBorders>
          </w:tcPr>
          <w:p w14:paraId="6A706C7F" w14:textId="77777777" w:rsidR="001426A1" w:rsidRPr="00630441" w:rsidRDefault="001426A1" w:rsidP="001426A1">
            <w:pPr>
              <w:jc w:val="center"/>
            </w:pPr>
          </w:p>
          <w:p w14:paraId="75FF3174" w14:textId="77777777" w:rsidR="001426A1" w:rsidRPr="00630441" w:rsidRDefault="001426A1" w:rsidP="001426A1">
            <w:pPr>
              <w:jc w:val="center"/>
            </w:pPr>
            <w:r w:rsidRPr="00630441">
              <w:t>10 mg/</w:t>
            </w:r>
            <w:r>
              <w:t>L</w:t>
            </w:r>
          </w:p>
        </w:tc>
        <w:tc>
          <w:tcPr>
            <w:tcW w:w="1080" w:type="dxa"/>
            <w:gridSpan w:val="2"/>
            <w:tcBorders>
              <w:bottom w:val="single" w:sz="4" w:space="0" w:color="auto"/>
            </w:tcBorders>
          </w:tcPr>
          <w:p w14:paraId="5A192FDE" w14:textId="77777777" w:rsidR="001426A1" w:rsidRPr="00630441" w:rsidRDefault="001426A1" w:rsidP="001426A1">
            <w:pPr>
              <w:jc w:val="center"/>
            </w:pPr>
          </w:p>
          <w:p w14:paraId="134E33E3" w14:textId="77777777" w:rsidR="001426A1" w:rsidRPr="00630441" w:rsidRDefault="001426A1" w:rsidP="001426A1">
            <w:pPr>
              <w:jc w:val="center"/>
            </w:pPr>
            <w:r w:rsidRPr="00630441">
              <w:t>1</w:t>
            </w:r>
            <w:r>
              <w:t xml:space="preserve">0 </w:t>
            </w:r>
            <w:r w:rsidRPr="00630441">
              <w:t>mg/</w:t>
            </w:r>
            <w:r>
              <w:t>L</w:t>
            </w:r>
          </w:p>
        </w:tc>
        <w:tc>
          <w:tcPr>
            <w:tcW w:w="2543" w:type="dxa"/>
            <w:gridSpan w:val="2"/>
            <w:tcBorders>
              <w:bottom w:val="single" w:sz="4" w:space="0" w:color="auto"/>
            </w:tcBorders>
          </w:tcPr>
          <w:p w14:paraId="3A2955F2" w14:textId="77777777" w:rsidR="001426A1" w:rsidRPr="00630441" w:rsidRDefault="001426A1" w:rsidP="001426A1">
            <w:pPr>
              <w:rPr>
                <w:sz w:val="18"/>
              </w:rPr>
            </w:pPr>
          </w:p>
          <w:p w14:paraId="5ED2ED85" w14:textId="77777777" w:rsidR="001426A1" w:rsidRPr="00630441" w:rsidRDefault="001426A1" w:rsidP="001426A1">
            <w:pPr>
              <w:rPr>
                <w:sz w:val="18"/>
              </w:rPr>
            </w:pPr>
            <w:r w:rsidRPr="00630441">
              <w:rPr>
                <w:sz w:val="18"/>
              </w:rPr>
              <w:t>Runoff from fertilizer use; leaching from septic tanks, sewage; erosion of natural deposits.</w:t>
            </w:r>
          </w:p>
          <w:p w14:paraId="5CEEE187" w14:textId="77777777" w:rsidR="001426A1" w:rsidRPr="00630441" w:rsidRDefault="001426A1" w:rsidP="001426A1">
            <w:pPr>
              <w:rPr>
                <w:sz w:val="18"/>
              </w:rPr>
            </w:pPr>
          </w:p>
        </w:tc>
      </w:tr>
      <w:tr w:rsidR="001426A1" w:rsidRPr="00630441" w14:paraId="4E5590D5" w14:textId="77777777" w:rsidTr="001426A1">
        <w:trPr>
          <w:cantSplit/>
          <w:trHeight w:val="980"/>
        </w:trPr>
        <w:tc>
          <w:tcPr>
            <w:tcW w:w="1525" w:type="dxa"/>
            <w:tcBorders>
              <w:bottom w:val="single" w:sz="4" w:space="0" w:color="auto"/>
            </w:tcBorders>
          </w:tcPr>
          <w:p w14:paraId="15D5EEBC" w14:textId="77777777" w:rsidR="001426A1" w:rsidRPr="00630441" w:rsidRDefault="001426A1" w:rsidP="001426A1"/>
          <w:p w14:paraId="4B347265" w14:textId="77777777" w:rsidR="001426A1" w:rsidRPr="00630441" w:rsidRDefault="001426A1" w:rsidP="001426A1">
            <w:r w:rsidRPr="00630441">
              <w:t>Copper</w:t>
            </w:r>
          </w:p>
          <w:p w14:paraId="36156D33" w14:textId="77777777" w:rsidR="001426A1" w:rsidRPr="00630441" w:rsidRDefault="001426A1" w:rsidP="001426A1"/>
        </w:tc>
        <w:tc>
          <w:tcPr>
            <w:tcW w:w="1086" w:type="dxa"/>
            <w:tcBorders>
              <w:bottom w:val="single" w:sz="4" w:space="0" w:color="auto"/>
            </w:tcBorders>
          </w:tcPr>
          <w:p w14:paraId="6F0B1591" w14:textId="77777777" w:rsidR="001426A1" w:rsidRPr="00630441" w:rsidRDefault="001426A1" w:rsidP="001426A1">
            <w:pPr>
              <w:jc w:val="center"/>
            </w:pPr>
          </w:p>
          <w:p w14:paraId="174745ED" w14:textId="77777777" w:rsidR="001426A1" w:rsidRPr="00630441" w:rsidRDefault="001426A1" w:rsidP="001426A1">
            <w:pPr>
              <w:jc w:val="center"/>
            </w:pPr>
            <w:r w:rsidRPr="00630441">
              <w:t>No</w:t>
            </w:r>
          </w:p>
        </w:tc>
        <w:tc>
          <w:tcPr>
            <w:tcW w:w="984" w:type="dxa"/>
            <w:tcBorders>
              <w:bottom w:val="single" w:sz="4" w:space="0" w:color="auto"/>
            </w:tcBorders>
          </w:tcPr>
          <w:p w14:paraId="24525E74" w14:textId="77777777" w:rsidR="001426A1" w:rsidRPr="00630441" w:rsidRDefault="001426A1" w:rsidP="001426A1">
            <w:pPr>
              <w:jc w:val="center"/>
            </w:pPr>
          </w:p>
          <w:p w14:paraId="06FE5B51" w14:textId="77777777" w:rsidR="001426A1" w:rsidRPr="00630441" w:rsidRDefault="001426A1" w:rsidP="001426A1">
            <w:pPr>
              <w:jc w:val="center"/>
            </w:pPr>
            <w:r w:rsidRPr="00630441">
              <w:t>8/26/14</w:t>
            </w:r>
          </w:p>
        </w:tc>
        <w:tc>
          <w:tcPr>
            <w:tcW w:w="1170" w:type="dxa"/>
            <w:tcBorders>
              <w:bottom w:val="single" w:sz="4" w:space="0" w:color="auto"/>
            </w:tcBorders>
          </w:tcPr>
          <w:p w14:paraId="6701D75D" w14:textId="77777777" w:rsidR="001426A1" w:rsidRPr="00630441" w:rsidRDefault="001426A1" w:rsidP="001426A1">
            <w:pPr>
              <w:jc w:val="center"/>
            </w:pPr>
          </w:p>
          <w:p w14:paraId="4CAFF9AE" w14:textId="0723AE92" w:rsidR="001426A1" w:rsidRPr="00630441" w:rsidRDefault="001426A1" w:rsidP="001426A1">
            <w:pPr>
              <w:jc w:val="center"/>
            </w:pPr>
            <w:r>
              <w:t>0.036</w:t>
            </w:r>
            <w:r w:rsidRPr="00630441">
              <w:t>*</w:t>
            </w:r>
          </w:p>
          <w:p w14:paraId="160A5B76" w14:textId="096D4B2A" w:rsidR="001426A1" w:rsidRPr="00630441" w:rsidRDefault="001426A1" w:rsidP="001426A1">
            <w:pPr>
              <w:jc w:val="center"/>
            </w:pPr>
            <w:r w:rsidRPr="00630441">
              <w:t>(</w:t>
            </w:r>
            <w:r>
              <w:t>0.011</w:t>
            </w:r>
            <w:r w:rsidRPr="00630441">
              <w:t xml:space="preserve"> – </w:t>
            </w:r>
            <w:r>
              <w:t>0.04</w:t>
            </w:r>
            <w:r w:rsidRPr="00630441">
              <w:t>)</w:t>
            </w:r>
          </w:p>
        </w:tc>
        <w:tc>
          <w:tcPr>
            <w:tcW w:w="990" w:type="dxa"/>
            <w:tcBorders>
              <w:bottom w:val="single" w:sz="4" w:space="0" w:color="auto"/>
            </w:tcBorders>
          </w:tcPr>
          <w:p w14:paraId="266369C7" w14:textId="77777777" w:rsidR="001426A1" w:rsidRPr="00630441" w:rsidRDefault="001426A1" w:rsidP="001426A1">
            <w:pPr>
              <w:jc w:val="center"/>
            </w:pPr>
          </w:p>
          <w:p w14:paraId="4EDDBBB4" w14:textId="77777777" w:rsidR="001426A1" w:rsidRPr="00630441" w:rsidRDefault="001426A1" w:rsidP="001426A1">
            <w:pPr>
              <w:jc w:val="center"/>
            </w:pPr>
            <w:r>
              <w:t>mg/L</w:t>
            </w:r>
          </w:p>
        </w:tc>
        <w:tc>
          <w:tcPr>
            <w:tcW w:w="1080" w:type="dxa"/>
            <w:gridSpan w:val="2"/>
            <w:tcBorders>
              <w:bottom w:val="single" w:sz="4" w:space="0" w:color="auto"/>
            </w:tcBorders>
          </w:tcPr>
          <w:p w14:paraId="2B76BC03" w14:textId="77777777" w:rsidR="001426A1" w:rsidRPr="00630441" w:rsidRDefault="001426A1" w:rsidP="001426A1">
            <w:pPr>
              <w:jc w:val="center"/>
            </w:pPr>
          </w:p>
          <w:p w14:paraId="05178DD8" w14:textId="77777777" w:rsidR="001426A1" w:rsidRPr="00630441" w:rsidRDefault="001426A1" w:rsidP="001426A1">
            <w:pPr>
              <w:jc w:val="center"/>
            </w:pPr>
            <w:r w:rsidRPr="00630441">
              <w:t>1</w:t>
            </w:r>
            <w:r>
              <w:t>.3 mg/L</w:t>
            </w:r>
          </w:p>
        </w:tc>
        <w:tc>
          <w:tcPr>
            <w:tcW w:w="1080" w:type="dxa"/>
            <w:gridSpan w:val="2"/>
            <w:tcBorders>
              <w:bottom w:val="single" w:sz="4" w:space="0" w:color="auto"/>
            </w:tcBorders>
          </w:tcPr>
          <w:p w14:paraId="73A94745" w14:textId="77777777" w:rsidR="001426A1" w:rsidRPr="00630441" w:rsidRDefault="001426A1" w:rsidP="001426A1">
            <w:pPr>
              <w:jc w:val="center"/>
            </w:pPr>
          </w:p>
          <w:p w14:paraId="40201DEC" w14:textId="77777777" w:rsidR="001426A1" w:rsidRPr="00630441" w:rsidRDefault="001426A1" w:rsidP="001426A1">
            <w:pPr>
              <w:jc w:val="center"/>
            </w:pPr>
            <w:r w:rsidRPr="00630441">
              <w:t xml:space="preserve">AL = </w:t>
            </w:r>
            <w:r>
              <w:t>1.3 mg/L</w:t>
            </w:r>
          </w:p>
        </w:tc>
        <w:tc>
          <w:tcPr>
            <w:tcW w:w="2543" w:type="dxa"/>
            <w:gridSpan w:val="2"/>
            <w:tcBorders>
              <w:bottom w:val="single" w:sz="4" w:space="0" w:color="auto"/>
            </w:tcBorders>
          </w:tcPr>
          <w:p w14:paraId="2B28CA51" w14:textId="77777777" w:rsidR="001426A1" w:rsidRPr="00630441" w:rsidRDefault="001426A1" w:rsidP="001426A1">
            <w:pPr>
              <w:rPr>
                <w:sz w:val="18"/>
              </w:rPr>
            </w:pPr>
          </w:p>
          <w:p w14:paraId="56E64843" w14:textId="77777777" w:rsidR="001426A1" w:rsidRPr="00630441" w:rsidRDefault="001426A1" w:rsidP="001426A1">
            <w:pPr>
              <w:rPr>
                <w:sz w:val="18"/>
              </w:rPr>
            </w:pPr>
            <w:r w:rsidRPr="00630441">
              <w:rPr>
                <w:sz w:val="18"/>
              </w:rPr>
              <w:t>Corrosion of household plumbing systems; Erosion of natural deposits; leaching from wood preservatives.</w:t>
            </w:r>
          </w:p>
          <w:p w14:paraId="5B6F0D14" w14:textId="77777777" w:rsidR="001426A1" w:rsidRPr="00630441" w:rsidRDefault="001426A1" w:rsidP="001426A1">
            <w:pPr>
              <w:rPr>
                <w:sz w:val="18"/>
              </w:rPr>
            </w:pPr>
          </w:p>
        </w:tc>
      </w:tr>
      <w:tr w:rsidR="001426A1" w:rsidRPr="00630441" w14:paraId="2963E4C1" w14:textId="77777777" w:rsidTr="001426A1">
        <w:trPr>
          <w:cantSplit/>
          <w:trHeight w:val="980"/>
        </w:trPr>
        <w:tc>
          <w:tcPr>
            <w:tcW w:w="1525" w:type="dxa"/>
            <w:tcBorders>
              <w:bottom w:val="single" w:sz="4" w:space="0" w:color="auto"/>
            </w:tcBorders>
          </w:tcPr>
          <w:p w14:paraId="43A209AE" w14:textId="77777777" w:rsidR="001426A1" w:rsidRPr="00630441" w:rsidRDefault="001426A1" w:rsidP="001426A1"/>
          <w:p w14:paraId="3A5A2AEF" w14:textId="77777777" w:rsidR="001426A1" w:rsidRPr="00630441" w:rsidRDefault="001426A1" w:rsidP="001426A1">
            <w:r w:rsidRPr="00630441">
              <w:t>Lead</w:t>
            </w:r>
          </w:p>
          <w:p w14:paraId="302DDAAF" w14:textId="77777777" w:rsidR="001426A1" w:rsidRPr="00630441" w:rsidRDefault="001426A1" w:rsidP="001426A1"/>
        </w:tc>
        <w:tc>
          <w:tcPr>
            <w:tcW w:w="1086" w:type="dxa"/>
            <w:tcBorders>
              <w:bottom w:val="single" w:sz="4" w:space="0" w:color="auto"/>
            </w:tcBorders>
          </w:tcPr>
          <w:p w14:paraId="6A2B2677" w14:textId="77777777" w:rsidR="001426A1" w:rsidRPr="00630441" w:rsidRDefault="001426A1" w:rsidP="001426A1">
            <w:pPr>
              <w:jc w:val="center"/>
            </w:pPr>
          </w:p>
          <w:p w14:paraId="146F9A98" w14:textId="77777777" w:rsidR="001426A1" w:rsidRPr="00630441" w:rsidRDefault="001426A1" w:rsidP="001426A1">
            <w:pPr>
              <w:jc w:val="center"/>
            </w:pPr>
            <w:r w:rsidRPr="00630441">
              <w:t>No</w:t>
            </w:r>
          </w:p>
        </w:tc>
        <w:tc>
          <w:tcPr>
            <w:tcW w:w="984" w:type="dxa"/>
            <w:tcBorders>
              <w:bottom w:val="single" w:sz="4" w:space="0" w:color="auto"/>
            </w:tcBorders>
          </w:tcPr>
          <w:p w14:paraId="188A7A42" w14:textId="77777777" w:rsidR="001426A1" w:rsidRPr="00630441" w:rsidRDefault="001426A1" w:rsidP="001426A1">
            <w:pPr>
              <w:jc w:val="center"/>
            </w:pPr>
          </w:p>
          <w:p w14:paraId="138102EE" w14:textId="77777777" w:rsidR="001426A1" w:rsidRPr="00630441" w:rsidRDefault="001426A1" w:rsidP="001426A1">
            <w:pPr>
              <w:jc w:val="center"/>
            </w:pPr>
            <w:r w:rsidRPr="00630441">
              <w:t>8/26/14</w:t>
            </w:r>
          </w:p>
        </w:tc>
        <w:tc>
          <w:tcPr>
            <w:tcW w:w="1170" w:type="dxa"/>
            <w:tcBorders>
              <w:bottom w:val="single" w:sz="4" w:space="0" w:color="auto"/>
            </w:tcBorders>
          </w:tcPr>
          <w:p w14:paraId="575A2CD7" w14:textId="77777777" w:rsidR="001426A1" w:rsidRPr="00630441" w:rsidRDefault="001426A1" w:rsidP="001426A1">
            <w:pPr>
              <w:jc w:val="center"/>
            </w:pPr>
          </w:p>
          <w:p w14:paraId="39771FC7" w14:textId="586C38ED" w:rsidR="001426A1" w:rsidRPr="00630441" w:rsidRDefault="001426A1" w:rsidP="001426A1">
            <w:pPr>
              <w:jc w:val="center"/>
            </w:pPr>
            <w:r w:rsidRPr="00630441">
              <w:t>0.85*</w:t>
            </w:r>
          </w:p>
          <w:p w14:paraId="2A0AEFCF" w14:textId="61DC63A5" w:rsidR="001426A1" w:rsidRPr="00630441" w:rsidRDefault="001426A1" w:rsidP="001426A1">
            <w:pPr>
              <w:jc w:val="center"/>
            </w:pPr>
            <w:r w:rsidRPr="00630441">
              <w:t>(ND</w:t>
            </w:r>
            <w:r>
              <w:t xml:space="preserve"> – 1.7</w:t>
            </w:r>
            <w:r w:rsidRPr="00630441">
              <w:t>)</w:t>
            </w:r>
          </w:p>
        </w:tc>
        <w:tc>
          <w:tcPr>
            <w:tcW w:w="990" w:type="dxa"/>
            <w:tcBorders>
              <w:bottom w:val="single" w:sz="4" w:space="0" w:color="auto"/>
            </w:tcBorders>
          </w:tcPr>
          <w:p w14:paraId="009E9BDD" w14:textId="77777777" w:rsidR="001426A1" w:rsidRPr="00630441" w:rsidRDefault="001426A1" w:rsidP="001426A1">
            <w:pPr>
              <w:jc w:val="center"/>
            </w:pPr>
          </w:p>
          <w:p w14:paraId="5FCE2195" w14:textId="77777777" w:rsidR="001426A1" w:rsidRPr="00630441" w:rsidRDefault="001426A1" w:rsidP="001426A1">
            <w:pPr>
              <w:jc w:val="center"/>
            </w:pPr>
            <w:r w:rsidRPr="00630441">
              <w:t>ug/</w:t>
            </w:r>
            <w:r>
              <w:t>L</w:t>
            </w:r>
          </w:p>
        </w:tc>
        <w:tc>
          <w:tcPr>
            <w:tcW w:w="1080" w:type="dxa"/>
            <w:gridSpan w:val="2"/>
            <w:tcBorders>
              <w:bottom w:val="single" w:sz="4" w:space="0" w:color="auto"/>
            </w:tcBorders>
          </w:tcPr>
          <w:p w14:paraId="01EB4918" w14:textId="77777777" w:rsidR="001426A1" w:rsidRPr="00630441" w:rsidRDefault="001426A1" w:rsidP="001426A1">
            <w:pPr>
              <w:jc w:val="center"/>
            </w:pPr>
          </w:p>
          <w:p w14:paraId="3A5FD53E" w14:textId="77777777" w:rsidR="001426A1" w:rsidRPr="00630441" w:rsidRDefault="001426A1" w:rsidP="001426A1">
            <w:pPr>
              <w:jc w:val="center"/>
            </w:pPr>
            <w:r w:rsidRPr="00630441">
              <w:t>0</w:t>
            </w:r>
          </w:p>
        </w:tc>
        <w:tc>
          <w:tcPr>
            <w:tcW w:w="1080" w:type="dxa"/>
            <w:gridSpan w:val="2"/>
            <w:tcBorders>
              <w:bottom w:val="single" w:sz="4" w:space="0" w:color="auto"/>
            </w:tcBorders>
          </w:tcPr>
          <w:p w14:paraId="098475DC" w14:textId="77777777" w:rsidR="001426A1" w:rsidRPr="00630441" w:rsidRDefault="001426A1" w:rsidP="001426A1">
            <w:pPr>
              <w:jc w:val="center"/>
            </w:pPr>
          </w:p>
          <w:p w14:paraId="39AA243B" w14:textId="77777777" w:rsidR="001426A1" w:rsidRPr="00630441" w:rsidRDefault="001426A1" w:rsidP="001426A1">
            <w:pPr>
              <w:jc w:val="center"/>
            </w:pPr>
            <w:r w:rsidRPr="00630441">
              <w:t>AL = 15 ug/</w:t>
            </w:r>
            <w:r>
              <w:t>L</w:t>
            </w:r>
          </w:p>
        </w:tc>
        <w:tc>
          <w:tcPr>
            <w:tcW w:w="2543" w:type="dxa"/>
            <w:gridSpan w:val="2"/>
            <w:tcBorders>
              <w:bottom w:val="single" w:sz="4" w:space="0" w:color="auto"/>
            </w:tcBorders>
          </w:tcPr>
          <w:p w14:paraId="4F3CC4D3" w14:textId="77777777" w:rsidR="001426A1" w:rsidRPr="00630441" w:rsidRDefault="001426A1" w:rsidP="001426A1">
            <w:pPr>
              <w:rPr>
                <w:sz w:val="18"/>
              </w:rPr>
            </w:pPr>
          </w:p>
          <w:p w14:paraId="6957A0E0" w14:textId="77777777" w:rsidR="001426A1" w:rsidRPr="00630441" w:rsidRDefault="001426A1" w:rsidP="001426A1">
            <w:pPr>
              <w:rPr>
                <w:sz w:val="18"/>
              </w:rPr>
            </w:pPr>
            <w:r w:rsidRPr="00630441">
              <w:rPr>
                <w:sz w:val="18"/>
              </w:rPr>
              <w:t>Corrosion of household plumbing systems; Erosion of natural deposits.</w:t>
            </w:r>
          </w:p>
          <w:p w14:paraId="61C3A37D" w14:textId="77777777" w:rsidR="001426A1" w:rsidRPr="00630441" w:rsidRDefault="001426A1" w:rsidP="001426A1">
            <w:pPr>
              <w:rPr>
                <w:sz w:val="18"/>
              </w:rPr>
            </w:pPr>
          </w:p>
        </w:tc>
      </w:tr>
      <w:tr w:rsidR="001426A1" w:rsidRPr="00630441" w14:paraId="02AC6D60" w14:textId="77777777" w:rsidTr="001338F1">
        <w:trPr>
          <w:cantSplit/>
          <w:trHeight w:val="494"/>
        </w:trPr>
        <w:tc>
          <w:tcPr>
            <w:tcW w:w="10458" w:type="dxa"/>
            <w:gridSpan w:val="11"/>
            <w:tcBorders>
              <w:bottom w:val="single" w:sz="4" w:space="0" w:color="auto"/>
            </w:tcBorders>
          </w:tcPr>
          <w:p w14:paraId="784B7AA1" w14:textId="77777777" w:rsidR="001426A1" w:rsidRPr="007940C1" w:rsidRDefault="001426A1" w:rsidP="001426A1">
            <w:pPr>
              <w:rPr>
                <w:sz w:val="24"/>
                <w:szCs w:val="24"/>
              </w:rPr>
            </w:pPr>
            <w:r w:rsidRPr="007940C1">
              <w:rPr>
                <w:b/>
                <w:sz w:val="24"/>
                <w:szCs w:val="24"/>
              </w:rPr>
              <w:t>Disinfection By-Products</w:t>
            </w:r>
          </w:p>
        </w:tc>
      </w:tr>
      <w:tr w:rsidR="001426A1" w:rsidRPr="00630441" w14:paraId="6AE3088A" w14:textId="77777777" w:rsidTr="001426A1">
        <w:trPr>
          <w:cantSplit/>
          <w:trHeight w:val="980"/>
        </w:trPr>
        <w:tc>
          <w:tcPr>
            <w:tcW w:w="1525" w:type="dxa"/>
            <w:tcBorders>
              <w:bottom w:val="single" w:sz="4" w:space="0" w:color="auto"/>
            </w:tcBorders>
          </w:tcPr>
          <w:p w14:paraId="2BECAB28" w14:textId="77777777" w:rsidR="001426A1" w:rsidRPr="00630441" w:rsidRDefault="001426A1" w:rsidP="001426A1">
            <w:pPr>
              <w:keepNext/>
              <w:keepLines/>
            </w:pPr>
            <w:r w:rsidRPr="00630441">
              <w:t>Total trihalomethanes</w:t>
            </w:r>
          </w:p>
          <w:p w14:paraId="316EE89D" w14:textId="77777777" w:rsidR="001426A1" w:rsidRPr="00630441" w:rsidRDefault="001426A1" w:rsidP="001426A1">
            <w:pPr>
              <w:rPr>
                <w:sz w:val="18"/>
                <w:szCs w:val="18"/>
              </w:rPr>
            </w:pPr>
            <w:r w:rsidRPr="00630441">
              <w:rPr>
                <w:sz w:val="18"/>
                <w:szCs w:val="18"/>
              </w:rPr>
              <w:t>(TTHM)</w:t>
            </w:r>
          </w:p>
        </w:tc>
        <w:tc>
          <w:tcPr>
            <w:tcW w:w="1086" w:type="dxa"/>
            <w:tcBorders>
              <w:bottom w:val="single" w:sz="4" w:space="0" w:color="auto"/>
            </w:tcBorders>
          </w:tcPr>
          <w:p w14:paraId="06DE99AB" w14:textId="77777777" w:rsidR="001426A1" w:rsidRPr="00630441" w:rsidRDefault="001426A1" w:rsidP="001426A1">
            <w:pPr>
              <w:jc w:val="center"/>
            </w:pPr>
            <w:r w:rsidRPr="00630441">
              <w:t>No</w:t>
            </w:r>
          </w:p>
        </w:tc>
        <w:tc>
          <w:tcPr>
            <w:tcW w:w="984" w:type="dxa"/>
            <w:tcBorders>
              <w:bottom w:val="single" w:sz="4" w:space="0" w:color="auto"/>
            </w:tcBorders>
          </w:tcPr>
          <w:p w14:paraId="24B9E54D" w14:textId="77777777" w:rsidR="001426A1" w:rsidRPr="00630441" w:rsidRDefault="001426A1" w:rsidP="001426A1">
            <w:pPr>
              <w:jc w:val="center"/>
            </w:pPr>
            <w:r w:rsidRPr="00630441">
              <w:t>8/20/14</w:t>
            </w:r>
          </w:p>
        </w:tc>
        <w:tc>
          <w:tcPr>
            <w:tcW w:w="1170" w:type="dxa"/>
            <w:tcBorders>
              <w:bottom w:val="single" w:sz="4" w:space="0" w:color="auto"/>
            </w:tcBorders>
          </w:tcPr>
          <w:p w14:paraId="0A9E8CF3" w14:textId="20FB1F9D" w:rsidR="001426A1" w:rsidRPr="00630441" w:rsidRDefault="001426A1" w:rsidP="001426A1">
            <w:pPr>
              <w:jc w:val="center"/>
            </w:pPr>
            <w:r w:rsidRPr="00630441">
              <w:t xml:space="preserve">2 </w:t>
            </w:r>
          </w:p>
        </w:tc>
        <w:tc>
          <w:tcPr>
            <w:tcW w:w="990" w:type="dxa"/>
            <w:tcBorders>
              <w:bottom w:val="single" w:sz="4" w:space="0" w:color="auto"/>
            </w:tcBorders>
          </w:tcPr>
          <w:p w14:paraId="7F91EECF" w14:textId="77777777" w:rsidR="001426A1" w:rsidRPr="00630441" w:rsidRDefault="001426A1" w:rsidP="001426A1">
            <w:pPr>
              <w:jc w:val="center"/>
            </w:pPr>
            <w:r w:rsidRPr="00630441">
              <w:t>ug/</w:t>
            </w:r>
            <w:r>
              <w:t>L</w:t>
            </w:r>
          </w:p>
        </w:tc>
        <w:tc>
          <w:tcPr>
            <w:tcW w:w="1080" w:type="dxa"/>
            <w:gridSpan w:val="2"/>
            <w:tcBorders>
              <w:bottom w:val="single" w:sz="4" w:space="0" w:color="auto"/>
            </w:tcBorders>
          </w:tcPr>
          <w:p w14:paraId="1C8385AB" w14:textId="77777777" w:rsidR="001426A1" w:rsidRPr="00630441" w:rsidRDefault="001426A1" w:rsidP="001426A1">
            <w:pPr>
              <w:jc w:val="center"/>
            </w:pPr>
            <w:r>
              <w:t>N/A</w:t>
            </w:r>
          </w:p>
        </w:tc>
        <w:tc>
          <w:tcPr>
            <w:tcW w:w="1080" w:type="dxa"/>
            <w:gridSpan w:val="2"/>
            <w:tcBorders>
              <w:bottom w:val="single" w:sz="4" w:space="0" w:color="auto"/>
            </w:tcBorders>
          </w:tcPr>
          <w:p w14:paraId="7CABBE5E" w14:textId="77777777" w:rsidR="001426A1" w:rsidRPr="00630441" w:rsidRDefault="001426A1" w:rsidP="001426A1">
            <w:pPr>
              <w:jc w:val="center"/>
            </w:pPr>
            <w:r w:rsidRPr="00630441">
              <w:t>80 ug/l</w:t>
            </w:r>
          </w:p>
        </w:tc>
        <w:tc>
          <w:tcPr>
            <w:tcW w:w="2543" w:type="dxa"/>
            <w:gridSpan w:val="2"/>
            <w:tcBorders>
              <w:bottom w:val="single" w:sz="4" w:space="0" w:color="auto"/>
            </w:tcBorders>
          </w:tcPr>
          <w:p w14:paraId="63B326C4" w14:textId="77777777" w:rsidR="001426A1" w:rsidRPr="00630441" w:rsidRDefault="001426A1" w:rsidP="001426A1">
            <w:pPr>
              <w:rPr>
                <w:sz w:val="18"/>
              </w:rPr>
            </w:pPr>
            <w:r w:rsidRPr="00D444B7">
              <w:t>By-product of drinking water chlorination</w:t>
            </w:r>
            <w:r>
              <w:t xml:space="preserve"> needed to kill harmful organisms.  TTHMs are formed when source water contains large amount of organic matter.</w:t>
            </w:r>
          </w:p>
        </w:tc>
      </w:tr>
      <w:tr w:rsidR="001426A1" w:rsidRPr="00630441" w14:paraId="73FD7979" w14:textId="77777777" w:rsidTr="007940C1">
        <w:trPr>
          <w:cantSplit/>
          <w:trHeight w:val="467"/>
        </w:trPr>
        <w:tc>
          <w:tcPr>
            <w:tcW w:w="10458" w:type="dxa"/>
            <w:gridSpan w:val="11"/>
            <w:tcBorders>
              <w:bottom w:val="single" w:sz="4" w:space="0" w:color="auto"/>
            </w:tcBorders>
          </w:tcPr>
          <w:p w14:paraId="22CB8015" w14:textId="77777777" w:rsidR="001426A1" w:rsidRPr="007940C1" w:rsidRDefault="001426A1" w:rsidP="001426A1">
            <w:pPr>
              <w:pStyle w:val="Heading5"/>
              <w:rPr>
                <w:szCs w:val="24"/>
              </w:rPr>
            </w:pPr>
            <w:r w:rsidRPr="007940C1">
              <w:rPr>
                <w:szCs w:val="24"/>
              </w:rPr>
              <w:t>Radiological Contaminants</w:t>
            </w:r>
          </w:p>
        </w:tc>
      </w:tr>
      <w:tr w:rsidR="001426A1" w:rsidRPr="00630441" w14:paraId="22B46E4E" w14:textId="77777777" w:rsidTr="00551D0B">
        <w:trPr>
          <w:cantSplit/>
          <w:trHeight w:val="485"/>
        </w:trPr>
        <w:tc>
          <w:tcPr>
            <w:tcW w:w="1525" w:type="dxa"/>
            <w:tcBorders>
              <w:bottom w:val="single" w:sz="4" w:space="0" w:color="auto"/>
            </w:tcBorders>
          </w:tcPr>
          <w:p w14:paraId="5E29FA9C" w14:textId="77777777" w:rsidR="001426A1" w:rsidRPr="00630441" w:rsidRDefault="001426A1" w:rsidP="001426A1"/>
          <w:p w14:paraId="0B8022FE" w14:textId="77777777" w:rsidR="001426A1" w:rsidRPr="00630441" w:rsidRDefault="001426A1" w:rsidP="001426A1">
            <w:r w:rsidRPr="00630441">
              <w:t>Radium 226</w:t>
            </w:r>
          </w:p>
        </w:tc>
        <w:tc>
          <w:tcPr>
            <w:tcW w:w="1086" w:type="dxa"/>
            <w:tcBorders>
              <w:bottom w:val="single" w:sz="4" w:space="0" w:color="auto"/>
            </w:tcBorders>
          </w:tcPr>
          <w:p w14:paraId="4DCB2877" w14:textId="77777777" w:rsidR="001426A1" w:rsidRPr="00630441" w:rsidRDefault="001426A1" w:rsidP="001426A1">
            <w:pPr>
              <w:jc w:val="center"/>
            </w:pPr>
          </w:p>
          <w:p w14:paraId="05DC2DEF" w14:textId="77777777" w:rsidR="001426A1" w:rsidRPr="00630441" w:rsidRDefault="001426A1" w:rsidP="001426A1">
            <w:pPr>
              <w:jc w:val="center"/>
            </w:pPr>
            <w:r w:rsidRPr="00630441">
              <w:t>No</w:t>
            </w:r>
          </w:p>
        </w:tc>
        <w:tc>
          <w:tcPr>
            <w:tcW w:w="984" w:type="dxa"/>
            <w:tcBorders>
              <w:bottom w:val="single" w:sz="4" w:space="0" w:color="auto"/>
            </w:tcBorders>
          </w:tcPr>
          <w:p w14:paraId="6ADACEFD" w14:textId="77777777" w:rsidR="001426A1" w:rsidRPr="00630441" w:rsidRDefault="001426A1" w:rsidP="001426A1">
            <w:pPr>
              <w:jc w:val="center"/>
            </w:pPr>
          </w:p>
          <w:p w14:paraId="67439D58" w14:textId="77777777" w:rsidR="001426A1" w:rsidRPr="00630441" w:rsidRDefault="001426A1" w:rsidP="001426A1">
            <w:pPr>
              <w:jc w:val="center"/>
            </w:pPr>
            <w:r w:rsidRPr="00630441">
              <w:t>10/10/13</w:t>
            </w:r>
          </w:p>
        </w:tc>
        <w:tc>
          <w:tcPr>
            <w:tcW w:w="1170" w:type="dxa"/>
            <w:tcBorders>
              <w:bottom w:val="single" w:sz="4" w:space="0" w:color="auto"/>
            </w:tcBorders>
          </w:tcPr>
          <w:p w14:paraId="27F8264A" w14:textId="77777777" w:rsidR="001426A1" w:rsidRPr="00630441" w:rsidRDefault="001426A1" w:rsidP="001426A1">
            <w:pPr>
              <w:jc w:val="center"/>
            </w:pPr>
          </w:p>
          <w:p w14:paraId="75E1BF3E" w14:textId="74DD3398" w:rsidR="001426A1" w:rsidRPr="00630441" w:rsidRDefault="001426A1" w:rsidP="001426A1">
            <w:pPr>
              <w:jc w:val="center"/>
            </w:pPr>
            <w:r w:rsidRPr="00630441">
              <w:t xml:space="preserve">0.20 </w:t>
            </w:r>
          </w:p>
        </w:tc>
        <w:tc>
          <w:tcPr>
            <w:tcW w:w="1347" w:type="dxa"/>
            <w:gridSpan w:val="2"/>
            <w:tcBorders>
              <w:bottom w:val="single" w:sz="4" w:space="0" w:color="auto"/>
            </w:tcBorders>
          </w:tcPr>
          <w:p w14:paraId="7072AFF9" w14:textId="77777777" w:rsidR="001426A1" w:rsidRPr="00630441" w:rsidRDefault="001426A1" w:rsidP="001426A1">
            <w:pPr>
              <w:jc w:val="center"/>
            </w:pPr>
          </w:p>
          <w:p w14:paraId="7AD5C66F" w14:textId="77777777" w:rsidR="001426A1" w:rsidRPr="00630441" w:rsidRDefault="001426A1" w:rsidP="001426A1">
            <w:pPr>
              <w:jc w:val="center"/>
            </w:pPr>
            <w:r w:rsidRPr="00630441">
              <w:t>pCi/L</w:t>
            </w:r>
          </w:p>
        </w:tc>
        <w:tc>
          <w:tcPr>
            <w:tcW w:w="891" w:type="dxa"/>
            <w:gridSpan w:val="2"/>
            <w:tcBorders>
              <w:bottom w:val="single" w:sz="4" w:space="0" w:color="auto"/>
            </w:tcBorders>
          </w:tcPr>
          <w:p w14:paraId="762A8E93" w14:textId="77777777" w:rsidR="001426A1" w:rsidRPr="00630441" w:rsidRDefault="001426A1" w:rsidP="001426A1">
            <w:pPr>
              <w:jc w:val="center"/>
            </w:pPr>
          </w:p>
          <w:p w14:paraId="59ACA027" w14:textId="77777777" w:rsidR="001426A1" w:rsidRPr="00630441" w:rsidRDefault="001426A1" w:rsidP="001426A1">
            <w:pPr>
              <w:jc w:val="center"/>
            </w:pPr>
            <w:r w:rsidRPr="00630441">
              <w:t>0 pCi/L</w:t>
            </w:r>
          </w:p>
        </w:tc>
        <w:tc>
          <w:tcPr>
            <w:tcW w:w="1026" w:type="dxa"/>
            <w:gridSpan w:val="2"/>
            <w:tcBorders>
              <w:bottom w:val="single" w:sz="4" w:space="0" w:color="auto"/>
            </w:tcBorders>
          </w:tcPr>
          <w:p w14:paraId="4E88D0A8" w14:textId="77777777" w:rsidR="001426A1" w:rsidRPr="00630441" w:rsidRDefault="001426A1" w:rsidP="001426A1">
            <w:pPr>
              <w:jc w:val="center"/>
            </w:pPr>
          </w:p>
          <w:p w14:paraId="71B9AAB9" w14:textId="77777777" w:rsidR="001426A1" w:rsidRPr="00C60D4C" w:rsidRDefault="001426A1" w:rsidP="001426A1">
            <w:pPr>
              <w:jc w:val="center"/>
              <w:rPr>
                <w:vertAlign w:val="superscript"/>
              </w:rPr>
            </w:pPr>
            <w:r w:rsidRPr="00630441">
              <w:t>5 pCi/L</w:t>
            </w:r>
            <w:r>
              <w:rPr>
                <w:vertAlign w:val="superscript"/>
              </w:rPr>
              <w:t>1</w:t>
            </w:r>
          </w:p>
        </w:tc>
        <w:tc>
          <w:tcPr>
            <w:tcW w:w="2429" w:type="dxa"/>
            <w:tcBorders>
              <w:bottom w:val="single" w:sz="4" w:space="0" w:color="auto"/>
            </w:tcBorders>
          </w:tcPr>
          <w:p w14:paraId="7AD77869" w14:textId="77777777" w:rsidR="001426A1" w:rsidRPr="00630441" w:rsidRDefault="001426A1" w:rsidP="001426A1">
            <w:pPr>
              <w:rPr>
                <w:sz w:val="18"/>
              </w:rPr>
            </w:pPr>
          </w:p>
          <w:p w14:paraId="37334211" w14:textId="77777777" w:rsidR="001426A1" w:rsidRPr="00630441" w:rsidRDefault="001426A1" w:rsidP="001426A1">
            <w:pPr>
              <w:rPr>
                <w:sz w:val="18"/>
              </w:rPr>
            </w:pPr>
            <w:r w:rsidRPr="00630441">
              <w:rPr>
                <w:sz w:val="18"/>
              </w:rPr>
              <w:t>Erosion of natural deposits</w:t>
            </w:r>
          </w:p>
          <w:p w14:paraId="447A4BA2" w14:textId="77777777" w:rsidR="001426A1" w:rsidRPr="00630441" w:rsidRDefault="001426A1" w:rsidP="001426A1"/>
        </w:tc>
      </w:tr>
      <w:tr w:rsidR="001426A1" w:rsidRPr="00630441" w14:paraId="6F8802D6" w14:textId="77777777" w:rsidTr="00551D0B">
        <w:trPr>
          <w:cantSplit/>
          <w:trHeight w:val="485"/>
        </w:trPr>
        <w:tc>
          <w:tcPr>
            <w:tcW w:w="1525" w:type="dxa"/>
            <w:tcBorders>
              <w:bottom w:val="single" w:sz="4" w:space="0" w:color="auto"/>
            </w:tcBorders>
          </w:tcPr>
          <w:p w14:paraId="7EF861C0" w14:textId="77777777" w:rsidR="001426A1" w:rsidRPr="00630441" w:rsidRDefault="001426A1" w:rsidP="001426A1"/>
          <w:p w14:paraId="19CB0487" w14:textId="77777777" w:rsidR="001426A1" w:rsidRPr="00630441" w:rsidRDefault="001426A1" w:rsidP="001426A1">
            <w:r w:rsidRPr="00630441">
              <w:t>Radium 228</w:t>
            </w:r>
          </w:p>
          <w:p w14:paraId="1C797999" w14:textId="77777777" w:rsidR="001426A1" w:rsidRPr="00630441" w:rsidRDefault="001426A1" w:rsidP="001426A1"/>
        </w:tc>
        <w:tc>
          <w:tcPr>
            <w:tcW w:w="1086" w:type="dxa"/>
            <w:tcBorders>
              <w:bottom w:val="single" w:sz="4" w:space="0" w:color="auto"/>
            </w:tcBorders>
          </w:tcPr>
          <w:p w14:paraId="7B3AB227" w14:textId="77777777" w:rsidR="001426A1" w:rsidRPr="00630441" w:rsidRDefault="001426A1" w:rsidP="001426A1">
            <w:pPr>
              <w:jc w:val="center"/>
            </w:pPr>
          </w:p>
          <w:p w14:paraId="15D17EA0" w14:textId="77777777" w:rsidR="001426A1" w:rsidRPr="00630441" w:rsidRDefault="001426A1" w:rsidP="001426A1">
            <w:pPr>
              <w:jc w:val="center"/>
            </w:pPr>
            <w:r w:rsidRPr="00630441">
              <w:t>No</w:t>
            </w:r>
          </w:p>
        </w:tc>
        <w:tc>
          <w:tcPr>
            <w:tcW w:w="984" w:type="dxa"/>
            <w:tcBorders>
              <w:bottom w:val="single" w:sz="4" w:space="0" w:color="auto"/>
            </w:tcBorders>
          </w:tcPr>
          <w:p w14:paraId="20F38EBA" w14:textId="77777777" w:rsidR="001426A1" w:rsidRPr="00630441" w:rsidRDefault="001426A1" w:rsidP="001426A1">
            <w:pPr>
              <w:jc w:val="center"/>
            </w:pPr>
          </w:p>
          <w:p w14:paraId="3AB73DCD" w14:textId="77777777" w:rsidR="001426A1" w:rsidRPr="00630441" w:rsidRDefault="001426A1" w:rsidP="001426A1">
            <w:pPr>
              <w:jc w:val="center"/>
            </w:pPr>
            <w:r w:rsidRPr="00630441">
              <w:t>10/10/13</w:t>
            </w:r>
          </w:p>
        </w:tc>
        <w:tc>
          <w:tcPr>
            <w:tcW w:w="1170" w:type="dxa"/>
            <w:tcBorders>
              <w:bottom w:val="single" w:sz="4" w:space="0" w:color="auto"/>
            </w:tcBorders>
          </w:tcPr>
          <w:p w14:paraId="22CABF36" w14:textId="77777777" w:rsidR="001426A1" w:rsidRPr="00630441" w:rsidRDefault="001426A1" w:rsidP="001426A1">
            <w:pPr>
              <w:jc w:val="center"/>
            </w:pPr>
          </w:p>
          <w:p w14:paraId="57163702" w14:textId="58DD7C76" w:rsidR="001426A1" w:rsidRPr="00630441" w:rsidRDefault="001426A1" w:rsidP="001426A1">
            <w:pPr>
              <w:jc w:val="center"/>
            </w:pPr>
            <w:r w:rsidRPr="00630441">
              <w:t>0.26</w:t>
            </w:r>
          </w:p>
        </w:tc>
        <w:tc>
          <w:tcPr>
            <w:tcW w:w="1347" w:type="dxa"/>
            <w:gridSpan w:val="2"/>
            <w:tcBorders>
              <w:bottom w:val="single" w:sz="4" w:space="0" w:color="auto"/>
            </w:tcBorders>
          </w:tcPr>
          <w:p w14:paraId="0A493101" w14:textId="77777777" w:rsidR="001426A1" w:rsidRPr="00630441" w:rsidRDefault="001426A1" w:rsidP="001426A1">
            <w:pPr>
              <w:jc w:val="center"/>
            </w:pPr>
          </w:p>
          <w:p w14:paraId="34E9AEB5" w14:textId="77777777" w:rsidR="001426A1" w:rsidRPr="00630441" w:rsidRDefault="001426A1" w:rsidP="001426A1">
            <w:pPr>
              <w:jc w:val="center"/>
            </w:pPr>
            <w:r w:rsidRPr="00630441">
              <w:t>pCi/L</w:t>
            </w:r>
          </w:p>
        </w:tc>
        <w:tc>
          <w:tcPr>
            <w:tcW w:w="891" w:type="dxa"/>
            <w:gridSpan w:val="2"/>
            <w:tcBorders>
              <w:bottom w:val="single" w:sz="4" w:space="0" w:color="auto"/>
            </w:tcBorders>
          </w:tcPr>
          <w:p w14:paraId="03E02A34" w14:textId="77777777" w:rsidR="001426A1" w:rsidRPr="00630441" w:rsidRDefault="001426A1" w:rsidP="001426A1">
            <w:pPr>
              <w:jc w:val="center"/>
            </w:pPr>
          </w:p>
          <w:p w14:paraId="49BFB534" w14:textId="77777777" w:rsidR="001426A1" w:rsidRPr="00630441" w:rsidRDefault="001426A1" w:rsidP="001426A1">
            <w:pPr>
              <w:jc w:val="center"/>
            </w:pPr>
            <w:r w:rsidRPr="00630441">
              <w:t>0 pCi/L</w:t>
            </w:r>
          </w:p>
        </w:tc>
        <w:tc>
          <w:tcPr>
            <w:tcW w:w="1026" w:type="dxa"/>
            <w:gridSpan w:val="2"/>
            <w:tcBorders>
              <w:bottom w:val="single" w:sz="4" w:space="0" w:color="auto"/>
            </w:tcBorders>
          </w:tcPr>
          <w:p w14:paraId="5A975B17" w14:textId="77777777" w:rsidR="001426A1" w:rsidRPr="00630441" w:rsidRDefault="001426A1" w:rsidP="001426A1">
            <w:pPr>
              <w:jc w:val="center"/>
            </w:pPr>
          </w:p>
          <w:p w14:paraId="7B8E5AF7" w14:textId="77777777" w:rsidR="001426A1" w:rsidRPr="00C60D4C" w:rsidRDefault="001426A1" w:rsidP="001426A1">
            <w:pPr>
              <w:jc w:val="center"/>
              <w:rPr>
                <w:vertAlign w:val="superscript"/>
              </w:rPr>
            </w:pPr>
            <w:r w:rsidRPr="00630441">
              <w:t>5 pCi/L</w:t>
            </w:r>
            <w:r>
              <w:rPr>
                <w:vertAlign w:val="superscript"/>
              </w:rPr>
              <w:t>1</w:t>
            </w:r>
          </w:p>
        </w:tc>
        <w:tc>
          <w:tcPr>
            <w:tcW w:w="2429" w:type="dxa"/>
            <w:tcBorders>
              <w:bottom w:val="single" w:sz="4" w:space="0" w:color="auto"/>
            </w:tcBorders>
          </w:tcPr>
          <w:p w14:paraId="1F44BF3A" w14:textId="77777777" w:rsidR="001426A1" w:rsidRPr="00630441" w:rsidRDefault="001426A1" w:rsidP="001426A1">
            <w:pPr>
              <w:rPr>
                <w:sz w:val="18"/>
              </w:rPr>
            </w:pPr>
          </w:p>
          <w:p w14:paraId="2B68D389" w14:textId="77777777" w:rsidR="001426A1" w:rsidRPr="00630441" w:rsidRDefault="001426A1" w:rsidP="001426A1">
            <w:r w:rsidRPr="00630441">
              <w:rPr>
                <w:sz w:val="18"/>
              </w:rPr>
              <w:t>Erosion of natural deposits</w:t>
            </w:r>
          </w:p>
        </w:tc>
      </w:tr>
      <w:tr w:rsidR="001426A1" w:rsidRPr="00630441" w14:paraId="4AA6EF73" w14:textId="77777777" w:rsidTr="00551D0B">
        <w:trPr>
          <w:cantSplit/>
          <w:trHeight w:val="485"/>
        </w:trPr>
        <w:tc>
          <w:tcPr>
            <w:tcW w:w="1525" w:type="dxa"/>
            <w:tcBorders>
              <w:bottom w:val="single" w:sz="4" w:space="0" w:color="auto"/>
            </w:tcBorders>
          </w:tcPr>
          <w:p w14:paraId="4FE1C44D" w14:textId="77777777" w:rsidR="001426A1" w:rsidRPr="00630441" w:rsidRDefault="001426A1" w:rsidP="001426A1"/>
          <w:p w14:paraId="2334A1DB" w14:textId="77777777" w:rsidR="001426A1" w:rsidRPr="00630441" w:rsidRDefault="001426A1" w:rsidP="001426A1">
            <w:r w:rsidRPr="00630441">
              <w:t>Gross Alpha</w:t>
            </w:r>
            <w:r>
              <w:rPr>
                <w:vertAlign w:val="superscript"/>
              </w:rPr>
              <w:t>2</w:t>
            </w:r>
          </w:p>
        </w:tc>
        <w:tc>
          <w:tcPr>
            <w:tcW w:w="1086" w:type="dxa"/>
            <w:tcBorders>
              <w:bottom w:val="single" w:sz="4" w:space="0" w:color="auto"/>
            </w:tcBorders>
          </w:tcPr>
          <w:p w14:paraId="353206E8" w14:textId="77777777" w:rsidR="001426A1" w:rsidRPr="00630441" w:rsidRDefault="001426A1" w:rsidP="001426A1">
            <w:pPr>
              <w:jc w:val="center"/>
            </w:pPr>
          </w:p>
          <w:p w14:paraId="5B3FBC89" w14:textId="77777777" w:rsidR="001426A1" w:rsidRPr="00630441" w:rsidRDefault="001426A1" w:rsidP="001426A1">
            <w:pPr>
              <w:jc w:val="center"/>
            </w:pPr>
            <w:r w:rsidRPr="00630441">
              <w:t>No</w:t>
            </w:r>
          </w:p>
        </w:tc>
        <w:tc>
          <w:tcPr>
            <w:tcW w:w="984" w:type="dxa"/>
            <w:tcBorders>
              <w:bottom w:val="single" w:sz="4" w:space="0" w:color="auto"/>
            </w:tcBorders>
          </w:tcPr>
          <w:p w14:paraId="3730ADD6" w14:textId="77777777" w:rsidR="001426A1" w:rsidRPr="00630441" w:rsidRDefault="001426A1" w:rsidP="001426A1">
            <w:pPr>
              <w:jc w:val="center"/>
            </w:pPr>
          </w:p>
          <w:p w14:paraId="6189AAF4" w14:textId="77777777" w:rsidR="001426A1" w:rsidRPr="00630441" w:rsidRDefault="001426A1" w:rsidP="001426A1">
            <w:pPr>
              <w:jc w:val="center"/>
            </w:pPr>
            <w:r w:rsidRPr="00630441">
              <w:t>10/10/13</w:t>
            </w:r>
          </w:p>
        </w:tc>
        <w:tc>
          <w:tcPr>
            <w:tcW w:w="1170" w:type="dxa"/>
            <w:tcBorders>
              <w:bottom w:val="single" w:sz="4" w:space="0" w:color="auto"/>
            </w:tcBorders>
          </w:tcPr>
          <w:p w14:paraId="79704607" w14:textId="77777777" w:rsidR="001426A1" w:rsidRPr="00630441" w:rsidRDefault="001426A1" w:rsidP="001426A1">
            <w:pPr>
              <w:jc w:val="center"/>
            </w:pPr>
          </w:p>
          <w:p w14:paraId="633B7041" w14:textId="23201051" w:rsidR="001426A1" w:rsidRPr="00630441" w:rsidRDefault="001426A1" w:rsidP="001426A1">
            <w:pPr>
              <w:jc w:val="center"/>
            </w:pPr>
            <w:r w:rsidRPr="00630441">
              <w:t xml:space="preserve">0.35 </w:t>
            </w:r>
          </w:p>
        </w:tc>
        <w:tc>
          <w:tcPr>
            <w:tcW w:w="1347" w:type="dxa"/>
            <w:gridSpan w:val="2"/>
            <w:tcBorders>
              <w:bottom w:val="single" w:sz="4" w:space="0" w:color="auto"/>
            </w:tcBorders>
          </w:tcPr>
          <w:p w14:paraId="7A4E553C" w14:textId="77777777" w:rsidR="001426A1" w:rsidRPr="00630441" w:rsidRDefault="001426A1" w:rsidP="001426A1">
            <w:pPr>
              <w:jc w:val="center"/>
            </w:pPr>
          </w:p>
          <w:p w14:paraId="2A28E705" w14:textId="77777777" w:rsidR="001426A1" w:rsidRPr="00630441" w:rsidRDefault="001426A1" w:rsidP="001426A1">
            <w:pPr>
              <w:jc w:val="center"/>
            </w:pPr>
            <w:r w:rsidRPr="00630441">
              <w:t>pCi/L</w:t>
            </w:r>
          </w:p>
        </w:tc>
        <w:tc>
          <w:tcPr>
            <w:tcW w:w="891" w:type="dxa"/>
            <w:gridSpan w:val="2"/>
            <w:tcBorders>
              <w:bottom w:val="single" w:sz="4" w:space="0" w:color="auto"/>
            </w:tcBorders>
          </w:tcPr>
          <w:p w14:paraId="7E3366FB" w14:textId="77777777" w:rsidR="001426A1" w:rsidRPr="00630441" w:rsidRDefault="001426A1" w:rsidP="001426A1">
            <w:pPr>
              <w:jc w:val="center"/>
            </w:pPr>
          </w:p>
          <w:p w14:paraId="1502A5EB" w14:textId="77777777" w:rsidR="001426A1" w:rsidRPr="00630441" w:rsidRDefault="001426A1" w:rsidP="001426A1">
            <w:pPr>
              <w:jc w:val="center"/>
            </w:pPr>
            <w:r w:rsidRPr="00630441">
              <w:t>0</w:t>
            </w:r>
            <w:r>
              <w:t xml:space="preserve"> pCi/L</w:t>
            </w:r>
          </w:p>
        </w:tc>
        <w:tc>
          <w:tcPr>
            <w:tcW w:w="1026" w:type="dxa"/>
            <w:gridSpan w:val="2"/>
            <w:tcBorders>
              <w:bottom w:val="single" w:sz="4" w:space="0" w:color="auto"/>
            </w:tcBorders>
          </w:tcPr>
          <w:p w14:paraId="21A3F03B" w14:textId="77777777" w:rsidR="001426A1" w:rsidRPr="00630441" w:rsidRDefault="001426A1" w:rsidP="001426A1">
            <w:pPr>
              <w:jc w:val="center"/>
            </w:pPr>
          </w:p>
          <w:p w14:paraId="2943C254" w14:textId="77777777" w:rsidR="001426A1" w:rsidRPr="00630441" w:rsidRDefault="001426A1" w:rsidP="001426A1">
            <w:pPr>
              <w:jc w:val="center"/>
            </w:pPr>
            <w:r w:rsidRPr="00630441">
              <w:t>15 pCi/L</w:t>
            </w:r>
          </w:p>
        </w:tc>
        <w:tc>
          <w:tcPr>
            <w:tcW w:w="2429" w:type="dxa"/>
            <w:tcBorders>
              <w:bottom w:val="single" w:sz="4" w:space="0" w:color="auto"/>
            </w:tcBorders>
          </w:tcPr>
          <w:p w14:paraId="2782E184" w14:textId="77777777" w:rsidR="001426A1" w:rsidRPr="00630441" w:rsidRDefault="001426A1" w:rsidP="001426A1"/>
          <w:p w14:paraId="631245FD" w14:textId="77777777" w:rsidR="001426A1" w:rsidRPr="00630441" w:rsidRDefault="001426A1" w:rsidP="001426A1">
            <w:r w:rsidRPr="00630441">
              <w:t>Decay of natural deposits and man-made emissions.</w:t>
            </w:r>
          </w:p>
          <w:p w14:paraId="4F13EE39" w14:textId="77777777" w:rsidR="001426A1" w:rsidRPr="00630441" w:rsidRDefault="001426A1" w:rsidP="001426A1"/>
        </w:tc>
      </w:tr>
      <w:tr w:rsidR="001426A1" w:rsidRPr="00630441" w14:paraId="72824884" w14:textId="77777777" w:rsidTr="00551D0B">
        <w:trPr>
          <w:cantSplit/>
          <w:trHeight w:val="485"/>
        </w:trPr>
        <w:tc>
          <w:tcPr>
            <w:tcW w:w="1525" w:type="dxa"/>
            <w:tcBorders>
              <w:bottom w:val="single" w:sz="4" w:space="0" w:color="auto"/>
            </w:tcBorders>
          </w:tcPr>
          <w:p w14:paraId="013CFA74" w14:textId="77777777" w:rsidR="001426A1" w:rsidRPr="00630441" w:rsidRDefault="001426A1" w:rsidP="001426A1"/>
          <w:p w14:paraId="1B60E84B" w14:textId="77777777" w:rsidR="001426A1" w:rsidRPr="00630441" w:rsidRDefault="001426A1" w:rsidP="001426A1">
            <w:r w:rsidRPr="00630441">
              <w:t xml:space="preserve">Gross Beta </w:t>
            </w:r>
          </w:p>
        </w:tc>
        <w:tc>
          <w:tcPr>
            <w:tcW w:w="1086" w:type="dxa"/>
            <w:tcBorders>
              <w:bottom w:val="single" w:sz="4" w:space="0" w:color="auto"/>
            </w:tcBorders>
          </w:tcPr>
          <w:p w14:paraId="6FBC48E8" w14:textId="77777777" w:rsidR="001426A1" w:rsidRPr="00630441" w:rsidRDefault="001426A1" w:rsidP="001426A1">
            <w:pPr>
              <w:jc w:val="center"/>
            </w:pPr>
          </w:p>
          <w:p w14:paraId="2545D273" w14:textId="77777777" w:rsidR="001426A1" w:rsidRPr="00630441" w:rsidRDefault="001426A1" w:rsidP="001426A1">
            <w:pPr>
              <w:jc w:val="center"/>
            </w:pPr>
            <w:r w:rsidRPr="00630441">
              <w:t>No</w:t>
            </w:r>
          </w:p>
        </w:tc>
        <w:tc>
          <w:tcPr>
            <w:tcW w:w="984" w:type="dxa"/>
            <w:tcBorders>
              <w:bottom w:val="single" w:sz="4" w:space="0" w:color="auto"/>
            </w:tcBorders>
          </w:tcPr>
          <w:p w14:paraId="02A73FB3" w14:textId="77777777" w:rsidR="001426A1" w:rsidRPr="00630441" w:rsidRDefault="001426A1" w:rsidP="001426A1">
            <w:pPr>
              <w:jc w:val="center"/>
            </w:pPr>
          </w:p>
          <w:p w14:paraId="65437929" w14:textId="77777777" w:rsidR="001426A1" w:rsidRPr="00630441" w:rsidRDefault="001426A1" w:rsidP="001426A1">
            <w:pPr>
              <w:jc w:val="center"/>
            </w:pPr>
            <w:r w:rsidRPr="00630441">
              <w:t>10/10/13</w:t>
            </w:r>
          </w:p>
        </w:tc>
        <w:tc>
          <w:tcPr>
            <w:tcW w:w="1170" w:type="dxa"/>
            <w:tcBorders>
              <w:bottom w:val="single" w:sz="4" w:space="0" w:color="auto"/>
            </w:tcBorders>
          </w:tcPr>
          <w:p w14:paraId="688C1082" w14:textId="77777777" w:rsidR="001426A1" w:rsidRPr="00630441" w:rsidRDefault="001426A1" w:rsidP="001426A1">
            <w:pPr>
              <w:jc w:val="center"/>
            </w:pPr>
          </w:p>
          <w:p w14:paraId="60622A4F" w14:textId="155EF043" w:rsidR="001426A1" w:rsidRPr="00630441" w:rsidRDefault="001426A1" w:rsidP="001426A1">
            <w:pPr>
              <w:jc w:val="center"/>
            </w:pPr>
            <w:r w:rsidRPr="00630441">
              <w:t>0.43</w:t>
            </w:r>
          </w:p>
        </w:tc>
        <w:tc>
          <w:tcPr>
            <w:tcW w:w="1347" w:type="dxa"/>
            <w:gridSpan w:val="2"/>
            <w:tcBorders>
              <w:bottom w:val="single" w:sz="4" w:space="0" w:color="auto"/>
            </w:tcBorders>
          </w:tcPr>
          <w:p w14:paraId="30FE05CC" w14:textId="77777777" w:rsidR="001426A1" w:rsidRPr="00630441" w:rsidRDefault="001426A1" w:rsidP="001426A1">
            <w:pPr>
              <w:jc w:val="center"/>
            </w:pPr>
          </w:p>
          <w:p w14:paraId="1C312892" w14:textId="77777777" w:rsidR="001426A1" w:rsidRPr="00630441" w:rsidRDefault="001426A1" w:rsidP="001426A1">
            <w:pPr>
              <w:jc w:val="center"/>
            </w:pPr>
            <w:r w:rsidRPr="00630441">
              <w:t>pCi/L</w:t>
            </w:r>
          </w:p>
        </w:tc>
        <w:tc>
          <w:tcPr>
            <w:tcW w:w="891" w:type="dxa"/>
            <w:gridSpan w:val="2"/>
            <w:tcBorders>
              <w:bottom w:val="single" w:sz="4" w:space="0" w:color="auto"/>
            </w:tcBorders>
          </w:tcPr>
          <w:p w14:paraId="24EE2B21" w14:textId="77777777" w:rsidR="001426A1" w:rsidRPr="00630441" w:rsidRDefault="001426A1" w:rsidP="001426A1">
            <w:pPr>
              <w:jc w:val="center"/>
            </w:pPr>
          </w:p>
          <w:p w14:paraId="5FF94C68" w14:textId="77777777" w:rsidR="001426A1" w:rsidRPr="00630441" w:rsidRDefault="001426A1" w:rsidP="001426A1">
            <w:pPr>
              <w:jc w:val="center"/>
            </w:pPr>
            <w:r w:rsidRPr="00630441">
              <w:t>0</w:t>
            </w:r>
            <w:r>
              <w:t xml:space="preserve"> pCi/L</w:t>
            </w:r>
          </w:p>
        </w:tc>
        <w:tc>
          <w:tcPr>
            <w:tcW w:w="1026" w:type="dxa"/>
            <w:gridSpan w:val="2"/>
            <w:tcBorders>
              <w:bottom w:val="single" w:sz="4" w:space="0" w:color="auto"/>
            </w:tcBorders>
          </w:tcPr>
          <w:p w14:paraId="79F50D31" w14:textId="77777777" w:rsidR="001426A1" w:rsidRPr="00630441" w:rsidRDefault="001426A1" w:rsidP="001426A1">
            <w:pPr>
              <w:jc w:val="center"/>
            </w:pPr>
          </w:p>
          <w:p w14:paraId="490801B8" w14:textId="77777777" w:rsidR="001426A1" w:rsidRPr="00630441" w:rsidRDefault="001426A1" w:rsidP="001426A1">
            <w:pPr>
              <w:jc w:val="center"/>
            </w:pPr>
            <w:r w:rsidRPr="00630441">
              <w:t>50 pCi/L</w:t>
            </w:r>
            <w:r>
              <w:rPr>
                <w:vertAlign w:val="superscript"/>
              </w:rPr>
              <w:t>3</w:t>
            </w:r>
          </w:p>
        </w:tc>
        <w:tc>
          <w:tcPr>
            <w:tcW w:w="2429" w:type="dxa"/>
            <w:tcBorders>
              <w:bottom w:val="single" w:sz="4" w:space="0" w:color="auto"/>
            </w:tcBorders>
          </w:tcPr>
          <w:p w14:paraId="5336BF7E" w14:textId="77777777" w:rsidR="001426A1" w:rsidRPr="00630441" w:rsidRDefault="001426A1" w:rsidP="001426A1"/>
          <w:p w14:paraId="765D21D5" w14:textId="77777777" w:rsidR="001426A1" w:rsidRPr="00630441" w:rsidRDefault="001426A1" w:rsidP="001426A1">
            <w:r w:rsidRPr="00630441">
              <w:t>Decay of natural deposits and man-made emissions</w:t>
            </w:r>
          </w:p>
          <w:p w14:paraId="6DE7D925" w14:textId="77777777" w:rsidR="001426A1" w:rsidRPr="00630441" w:rsidRDefault="001426A1" w:rsidP="001426A1"/>
        </w:tc>
      </w:tr>
    </w:tbl>
    <w:p w14:paraId="0B24D556" w14:textId="77777777" w:rsidR="00BA6DD9" w:rsidRPr="00630441" w:rsidRDefault="00BA6DD9" w:rsidP="00BA6DD9">
      <w:pPr>
        <w:rPr>
          <w:vanish/>
        </w:rPr>
      </w:pPr>
    </w:p>
    <w:tbl>
      <w:tblPr>
        <w:tblpPr w:leftFromText="180" w:rightFromText="180" w:vertAnchor="text" w:horzAnchor="margin" w:tblpY="5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FB7A0E" w:rsidRPr="00630441" w14:paraId="0495AD60" w14:textId="77777777" w:rsidTr="00C60D4C">
        <w:trPr>
          <w:cantSplit/>
          <w:trHeight w:val="6650"/>
        </w:trPr>
        <w:tc>
          <w:tcPr>
            <w:tcW w:w="10458" w:type="dxa"/>
          </w:tcPr>
          <w:p w14:paraId="1F18EE94" w14:textId="77777777" w:rsidR="00BB32E9" w:rsidRPr="00C60D4C" w:rsidRDefault="00BB32E9" w:rsidP="00BB32E9">
            <w:pPr>
              <w:rPr>
                <w:b/>
                <w:sz w:val="24"/>
                <w:szCs w:val="24"/>
              </w:rPr>
            </w:pPr>
            <w:r w:rsidRPr="00C60D4C">
              <w:rPr>
                <w:b/>
                <w:sz w:val="24"/>
                <w:szCs w:val="24"/>
              </w:rPr>
              <w:t>NOTES:</w:t>
            </w:r>
          </w:p>
          <w:p w14:paraId="1A856F4C" w14:textId="77777777" w:rsidR="00C60D4C" w:rsidRPr="00463A21" w:rsidRDefault="00C60D4C" w:rsidP="00C60D4C">
            <w:pPr>
              <w:rPr>
                <w:sz w:val="22"/>
                <w:szCs w:val="22"/>
              </w:rPr>
            </w:pPr>
            <w:bookmarkStart w:id="1" w:name="_Hlk510184233"/>
            <w:r w:rsidRPr="00463A21">
              <w:rPr>
                <w:b/>
                <w:sz w:val="22"/>
                <w:szCs w:val="22"/>
              </w:rPr>
              <w:t>*</w:t>
            </w:r>
            <w:r w:rsidRPr="00463A21">
              <w:rPr>
                <w:sz w:val="22"/>
                <w:szCs w:val="22"/>
              </w:rPr>
              <w:t>During 201</w:t>
            </w:r>
            <w:r>
              <w:rPr>
                <w:sz w:val="22"/>
                <w:szCs w:val="22"/>
              </w:rPr>
              <w:t>4,</w:t>
            </w:r>
            <w:r w:rsidRPr="00463A21">
              <w:rPr>
                <w:sz w:val="22"/>
                <w:szCs w:val="22"/>
              </w:rPr>
              <w:t xml:space="preserve"> we collected and analyzed 5 samples for lead and copper.  The level</w:t>
            </w:r>
            <w:r>
              <w:rPr>
                <w:sz w:val="22"/>
                <w:szCs w:val="22"/>
              </w:rPr>
              <w:t>s</w:t>
            </w:r>
            <w:r w:rsidRPr="00463A21">
              <w:rPr>
                <w:sz w:val="22"/>
                <w:szCs w:val="22"/>
              </w:rPr>
              <w:t xml:space="preserve"> included in the table represent the average of the two highest levels detected</w:t>
            </w:r>
            <w:r>
              <w:rPr>
                <w:sz w:val="22"/>
                <w:szCs w:val="22"/>
              </w:rPr>
              <w:t xml:space="preserve"> for lead and copper</w:t>
            </w:r>
            <w:r w:rsidRPr="00463A21">
              <w:rPr>
                <w:sz w:val="22"/>
                <w:szCs w:val="22"/>
              </w:rPr>
              <w:t xml:space="preserve">.  The action level for lead and copper was not exceeded at any of the sites tested. </w:t>
            </w:r>
          </w:p>
          <w:bookmarkEnd w:id="1"/>
          <w:p w14:paraId="0C0B6DAF"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463A21">
              <w:rPr>
                <w:sz w:val="22"/>
                <w:szCs w:val="22"/>
                <w:vertAlign w:val="superscript"/>
              </w:rPr>
              <w:t>1</w:t>
            </w:r>
            <w:r w:rsidRPr="00463A21">
              <w:rPr>
                <w:sz w:val="22"/>
                <w:szCs w:val="22"/>
              </w:rPr>
              <w:t>MCL is for combined Radium 226 &amp; 228</w:t>
            </w:r>
            <w:r>
              <w:rPr>
                <w:sz w:val="22"/>
                <w:szCs w:val="22"/>
              </w:rPr>
              <w:t>.</w:t>
            </w:r>
          </w:p>
          <w:p w14:paraId="2D7B9975"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463A21">
              <w:rPr>
                <w:sz w:val="22"/>
                <w:szCs w:val="22"/>
                <w:vertAlign w:val="superscript"/>
              </w:rPr>
              <w:t>2</w:t>
            </w:r>
            <w:r w:rsidRPr="00463A21">
              <w:rPr>
                <w:sz w:val="22"/>
                <w:szCs w:val="22"/>
              </w:rPr>
              <w:t xml:space="preserve">Gross alpha </w:t>
            </w:r>
            <w:r w:rsidR="00325B48">
              <w:rPr>
                <w:sz w:val="22"/>
                <w:szCs w:val="22"/>
              </w:rPr>
              <w:t>ex</w:t>
            </w:r>
            <w:r w:rsidRPr="00463A21">
              <w:rPr>
                <w:sz w:val="22"/>
                <w:szCs w:val="22"/>
              </w:rPr>
              <w:t>cludes Radon &amp; Uranium</w:t>
            </w:r>
            <w:r>
              <w:rPr>
                <w:sz w:val="22"/>
                <w:szCs w:val="22"/>
              </w:rPr>
              <w:t>.</w:t>
            </w:r>
          </w:p>
          <w:p w14:paraId="79BAF0E5" w14:textId="77777777" w:rsidR="00966407" w:rsidRPr="00630441" w:rsidRDefault="00C60D4C" w:rsidP="00C60D4C">
            <w:pPr>
              <w:rPr>
                <w:b/>
              </w:rPr>
            </w:pPr>
            <w:r w:rsidRPr="00463A21">
              <w:rPr>
                <w:sz w:val="22"/>
                <w:szCs w:val="22"/>
                <w:vertAlign w:val="superscript"/>
              </w:rPr>
              <w:t>3</w:t>
            </w:r>
            <w:r w:rsidRPr="00463A21">
              <w:rPr>
                <w:sz w:val="22"/>
                <w:szCs w:val="22"/>
              </w:rPr>
              <w:t>The State considers 50 pCi/</w:t>
            </w:r>
            <w:r>
              <w:rPr>
                <w:sz w:val="22"/>
                <w:szCs w:val="22"/>
              </w:rPr>
              <w:t>L</w:t>
            </w:r>
            <w:r w:rsidRPr="00463A21">
              <w:rPr>
                <w:sz w:val="22"/>
                <w:szCs w:val="22"/>
              </w:rPr>
              <w:t xml:space="preserve"> to be the level of concern for beta particles</w:t>
            </w:r>
            <w:r>
              <w:rPr>
                <w:sz w:val="22"/>
                <w:szCs w:val="22"/>
              </w:rPr>
              <w:t>.</w:t>
            </w:r>
            <w:r w:rsidRPr="00630441">
              <w:rPr>
                <w:b/>
              </w:rPr>
              <w:t xml:space="preserve"> </w:t>
            </w:r>
          </w:p>
          <w:p w14:paraId="13B887C4" w14:textId="77777777" w:rsidR="00FB7A0E" w:rsidRPr="00C60D4C" w:rsidRDefault="00C60D4C" w:rsidP="00FB7A0E">
            <w:pPr>
              <w:rPr>
                <w:b/>
                <w:sz w:val="24"/>
                <w:szCs w:val="24"/>
              </w:rPr>
            </w:pPr>
            <w:r>
              <w:rPr>
                <w:b/>
                <w:sz w:val="24"/>
                <w:szCs w:val="24"/>
              </w:rPr>
              <w:t>DEFINITIONS:</w:t>
            </w:r>
          </w:p>
          <w:p w14:paraId="293D265F" w14:textId="77777777" w:rsidR="00C60D4C" w:rsidRPr="00463A21" w:rsidRDefault="00C60D4C" w:rsidP="00C60D4C">
            <w:pPr>
              <w:tabs>
                <w:tab w:val="left" w:pos="-90"/>
                <w:tab w:val="left" w:pos="1710"/>
                <w:tab w:val="left" w:pos="2700"/>
                <w:tab w:val="center" w:pos="3510"/>
                <w:tab w:val="center" w:pos="4680"/>
                <w:tab w:val="left" w:pos="5580"/>
                <w:tab w:val="left" w:pos="6390"/>
                <w:tab w:val="left" w:pos="7920"/>
              </w:tabs>
              <w:rPr>
                <w:b/>
                <w:sz w:val="22"/>
                <w:szCs w:val="22"/>
              </w:rPr>
            </w:pPr>
            <w:r w:rsidRPr="00C60D4C">
              <w:rPr>
                <w:b/>
                <w:i/>
                <w:sz w:val="22"/>
                <w:szCs w:val="22"/>
                <w:u w:val="single"/>
              </w:rPr>
              <w:t>Maximum Contaminant Level</w:t>
            </w:r>
            <w:r w:rsidRPr="00C60D4C">
              <w:rPr>
                <w:b/>
                <w:sz w:val="22"/>
                <w:szCs w:val="22"/>
                <w:u w:val="single"/>
              </w:rPr>
              <w:t xml:space="preserve"> (MCL)</w:t>
            </w:r>
            <w:r w:rsidRPr="00C60D4C">
              <w:rPr>
                <w:b/>
                <w:sz w:val="22"/>
                <w:szCs w:val="22"/>
              </w:rPr>
              <w:t>:</w:t>
            </w:r>
            <w:r w:rsidRPr="00463A21">
              <w:rPr>
                <w:sz w:val="22"/>
                <w:szCs w:val="22"/>
              </w:rPr>
              <w:t xml:space="preserve"> The highest level of a contaminant that is allowed in drinking water.  MCLs are set as close to the MCLGs as feasible.</w:t>
            </w:r>
          </w:p>
          <w:p w14:paraId="29F5DEE2"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sz w:val="22"/>
                <w:szCs w:val="22"/>
              </w:rPr>
            </w:pPr>
            <w:r w:rsidRPr="00C60D4C">
              <w:rPr>
                <w:b/>
                <w:i/>
                <w:sz w:val="22"/>
                <w:szCs w:val="22"/>
                <w:u w:val="single"/>
              </w:rPr>
              <w:t xml:space="preserve">Maximum Contaminant Level Goal </w:t>
            </w:r>
            <w:r w:rsidRPr="00C60D4C">
              <w:rPr>
                <w:b/>
                <w:sz w:val="22"/>
                <w:szCs w:val="22"/>
                <w:u w:val="single"/>
              </w:rPr>
              <w:t>(MCLG)</w:t>
            </w:r>
            <w:r w:rsidRPr="00C60D4C">
              <w:rPr>
                <w:b/>
                <w:sz w:val="22"/>
                <w:szCs w:val="22"/>
              </w:rPr>
              <w:t>:</w:t>
            </w:r>
            <w:r w:rsidRPr="00463A21">
              <w:rPr>
                <w:b/>
                <w:sz w:val="22"/>
                <w:szCs w:val="22"/>
              </w:rPr>
              <w:t xml:space="preserve"> </w:t>
            </w:r>
            <w:r w:rsidRPr="00463A21">
              <w:rPr>
                <w:sz w:val="22"/>
                <w:szCs w:val="22"/>
              </w:rPr>
              <w:t>The level of a contaminant in drinking water below which there is no known or expected risk to health.  MCLGs allow for a margin of safety.</w:t>
            </w:r>
          </w:p>
          <w:p w14:paraId="58744BCF"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sz w:val="22"/>
                <w:szCs w:val="22"/>
              </w:rPr>
            </w:pPr>
            <w:r w:rsidRPr="00C60D4C">
              <w:rPr>
                <w:b/>
                <w:i/>
                <w:sz w:val="22"/>
                <w:szCs w:val="22"/>
                <w:u w:val="single"/>
              </w:rPr>
              <w:t>Maximum Residual Disinfectant Level</w:t>
            </w:r>
            <w:r w:rsidRPr="00C60D4C">
              <w:rPr>
                <w:b/>
                <w:sz w:val="22"/>
                <w:szCs w:val="22"/>
                <w:u w:val="single"/>
              </w:rPr>
              <w:t xml:space="preserve"> (MRDL)</w:t>
            </w:r>
            <w:r w:rsidRPr="00C60D4C">
              <w:rPr>
                <w:b/>
                <w:sz w:val="22"/>
                <w:szCs w:val="22"/>
              </w:rPr>
              <w:t>:</w:t>
            </w:r>
            <w:r w:rsidRPr="00463A21">
              <w:rPr>
                <w:sz w:val="22"/>
                <w:szCs w:val="22"/>
              </w:rPr>
              <w:t xml:space="preserve"> The highest level of a disinfectant allowed in drinking water.  There is convincing evidence that addition of a disinfectant is necessary for control of microbial contaminants.</w:t>
            </w:r>
          </w:p>
          <w:p w14:paraId="008D1786"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sz w:val="22"/>
                <w:szCs w:val="22"/>
              </w:rPr>
            </w:pPr>
            <w:r w:rsidRPr="00C60D4C">
              <w:rPr>
                <w:b/>
                <w:i/>
                <w:sz w:val="22"/>
                <w:szCs w:val="22"/>
                <w:u w:val="single"/>
              </w:rPr>
              <w:t>Maximum Residual Disinfectant Level Goal</w:t>
            </w:r>
            <w:r w:rsidRPr="00C60D4C">
              <w:rPr>
                <w:b/>
                <w:sz w:val="22"/>
                <w:szCs w:val="22"/>
                <w:u w:val="single"/>
              </w:rPr>
              <w:t xml:space="preserve"> (MRDLG)</w:t>
            </w:r>
            <w:r w:rsidRPr="00C60D4C">
              <w:rPr>
                <w:b/>
                <w:sz w:val="22"/>
                <w:szCs w:val="22"/>
              </w:rPr>
              <w:t>:</w:t>
            </w:r>
            <w:r w:rsidRPr="00463A21">
              <w:rPr>
                <w:sz w:val="22"/>
                <w:szCs w:val="22"/>
              </w:rPr>
              <w:t xml:space="preserve"> The level of a drinking water disinfectant below which there is no known or expected risk to health.  MRDLGs do not reflect the benefits of the use of disinfectants to control microbial contamination.</w:t>
            </w:r>
          </w:p>
          <w:p w14:paraId="3FCC228E"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i/>
                <w:sz w:val="22"/>
                <w:szCs w:val="22"/>
              </w:rPr>
            </w:pPr>
            <w:r w:rsidRPr="00C60D4C">
              <w:rPr>
                <w:b/>
                <w:i/>
                <w:sz w:val="22"/>
                <w:szCs w:val="22"/>
                <w:u w:val="single"/>
              </w:rPr>
              <w:t>Action Level</w:t>
            </w:r>
            <w:r w:rsidRPr="00C60D4C">
              <w:rPr>
                <w:b/>
                <w:sz w:val="22"/>
                <w:szCs w:val="22"/>
                <w:u w:val="single"/>
              </w:rPr>
              <w:t xml:space="preserve"> (AL)</w:t>
            </w:r>
            <w:r w:rsidRPr="00C60D4C">
              <w:rPr>
                <w:b/>
                <w:sz w:val="22"/>
                <w:szCs w:val="22"/>
              </w:rPr>
              <w:t>:</w:t>
            </w:r>
            <w:r w:rsidRPr="00463A21">
              <w:rPr>
                <w:sz w:val="22"/>
                <w:szCs w:val="22"/>
              </w:rPr>
              <w:t xml:space="preserve"> The concentration of a contaminant, which, if exceeded, triggers treatment or other requirements, which a water system must follow.</w:t>
            </w:r>
          </w:p>
          <w:p w14:paraId="1556883E"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sz w:val="22"/>
                <w:szCs w:val="22"/>
              </w:rPr>
            </w:pPr>
            <w:r w:rsidRPr="00C60D4C">
              <w:rPr>
                <w:b/>
                <w:i/>
                <w:sz w:val="22"/>
                <w:szCs w:val="22"/>
                <w:u w:val="single"/>
              </w:rPr>
              <w:t xml:space="preserve">Treatment Technique </w:t>
            </w:r>
            <w:r w:rsidRPr="00C60D4C">
              <w:rPr>
                <w:b/>
                <w:sz w:val="22"/>
                <w:szCs w:val="22"/>
                <w:u w:val="single"/>
              </w:rPr>
              <w:t>(TT</w:t>
            </w:r>
            <w:r w:rsidRPr="00C60D4C">
              <w:rPr>
                <w:b/>
                <w:sz w:val="22"/>
                <w:szCs w:val="22"/>
              </w:rPr>
              <w:t>):</w:t>
            </w:r>
            <w:r w:rsidRPr="00463A21">
              <w:rPr>
                <w:sz w:val="22"/>
                <w:szCs w:val="22"/>
              </w:rPr>
              <w:t xml:space="preserve"> A required process intended to reduce the level of a contaminant in drinking water.</w:t>
            </w:r>
          </w:p>
          <w:p w14:paraId="33B56B9F" w14:textId="77777777" w:rsidR="00C60D4C" w:rsidRPr="00463A21" w:rsidRDefault="00C60D4C" w:rsidP="00C60D4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22"/>
              </w:rPr>
            </w:pPr>
            <w:r w:rsidRPr="00C60D4C">
              <w:rPr>
                <w:b/>
                <w:i/>
                <w:sz w:val="22"/>
                <w:szCs w:val="22"/>
                <w:u w:val="single"/>
              </w:rPr>
              <w:t xml:space="preserve">Non-Detects </w:t>
            </w:r>
            <w:r w:rsidRPr="00C60D4C">
              <w:rPr>
                <w:b/>
                <w:sz w:val="22"/>
                <w:szCs w:val="22"/>
                <w:u w:val="single"/>
              </w:rPr>
              <w:t>(ND</w:t>
            </w:r>
            <w:r w:rsidRPr="00C60D4C">
              <w:rPr>
                <w:b/>
                <w:sz w:val="22"/>
                <w:szCs w:val="22"/>
              </w:rPr>
              <w:t>):</w:t>
            </w:r>
            <w:r w:rsidRPr="00463A21">
              <w:rPr>
                <w:sz w:val="22"/>
                <w:szCs w:val="22"/>
              </w:rPr>
              <w:t xml:space="preserve"> Laboratory analysis indicates that the constituent is not present.</w:t>
            </w:r>
          </w:p>
          <w:p w14:paraId="51EE75F9"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C60D4C">
              <w:rPr>
                <w:b/>
                <w:i/>
                <w:sz w:val="22"/>
                <w:szCs w:val="22"/>
                <w:u w:val="single"/>
              </w:rPr>
              <w:t xml:space="preserve">Milligrams per liter </w:t>
            </w:r>
            <w:r w:rsidRPr="00C60D4C">
              <w:rPr>
                <w:b/>
                <w:sz w:val="22"/>
                <w:szCs w:val="22"/>
                <w:u w:val="single"/>
              </w:rPr>
              <w:t>(mg/L)</w:t>
            </w:r>
            <w:r w:rsidRPr="00C60D4C">
              <w:rPr>
                <w:b/>
                <w:sz w:val="22"/>
                <w:szCs w:val="22"/>
              </w:rPr>
              <w:t>:</w:t>
            </w:r>
            <w:r w:rsidRPr="00463A21">
              <w:rPr>
                <w:sz w:val="22"/>
                <w:szCs w:val="22"/>
              </w:rPr>
              <w:t xml:space="preserve"> Corresponds to one part of liquid in one million parts of liquid (parts per million - ppm).</w:t>
            </w:r>
            <w:r w:rsidRPr="00463A21">
              <w:rPr>
                <w:i/>
                <w:sz w:val="22"/>
                <w:szCs w:val="22"/>
              </w:rPr>
              <w:t xml:space="preserve">  </w:t>
            </w:r>
          </w:p>
          <w:p w14:paraId="4430A8AC" w14:textId="77777777" w:rsidR="00C60D4C" w:rsidRPr="00463A21" w:rsidRDefault="00C60D4C" w:rsidP="00C60D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C60D4C">
              <w:rPr>
                <w:b/>
                <w:i/>
                <w:sz w:val="22"/>
                <w:szCs w:val="22"/>
                <w:u w:val="single"/>
              </w:rPr>
              <w:t xml:space="preserve">Micrograms per liter </w:t>
            </w:r>
            <w:r w:rsidRPr="00C60D4C">
              <w:rPr>
                <w:b/>
                <w:sz w:val="22"/>
                <w:szCs w:val="22"/>
                <w:u w:val="single"/>
              </w:rPr>
              <w:t>(ug/L)</w:t>
            </w:r>
            <w:r w:rsidRPr="00C60D4C">
              <w:rPr>
                <w:b/>
                <w:sz w:val="22"/>
                <w:szCs w:val="22"/>
              </w:rPr>
              <w:t>:</w:t>
            </w:r>
            <w:r w:rsidRPr="00463A21">
              <w:rPr>
                <w:i/>
                <w:sz w:val="22"/>
                <w:szCs w:val="22"/>
              </w:rPr>
              <w:t xml:space="preserve"> </w:t>
            </w:r>
            <w:r w:rsidRPr="00463A21">
              <w:rPr>
                <w:sz w:val="22"/>
                <w:szCs w:val="22"/>
              </w:rPr>
              <w:t>Corresponds to one part of liquid in one billion parts of liquid (parts per billion - ppb).</w:t>
            </w:r>
          </w:p>
          <w:p w14:paraId="19C3B8CF" w14:textId="77777777" w:rsidR="00FB7A0E" w:rsidRPr="00630441" w:rsidRDefault="00C60D4C" w:rsidP="00C60D4C">
            <w:r w:rsidRPr="00C60D4C">
              <w:rPr>
                <w:b/>
                <w:i/>
                <w:sz w:val="22"/>
                <w:szCs w:val="22"/>
                <w:u w:val="single"/>
              </w:rPr>
              <w:t xml:space="preserve">Picocuries per liter </w:t>
            </w:r>
            <w:r w:rsidRPr="00C60D4C">
              <w:rPr>
                <w:b/>
                <w:sz w:val="22"/>
                <w:szCs w:val="22"/>
                <w:u w:val="single"/>
              </w:rPr>
              <w:t>(pCi/L</w:t>
            </w:r>
            <w:r w:rsidRPr="00C60D4C">
              <w:rPr>
                <w:b/>
                <w:i/>
                <w:sz w:val="22"/>
                <w:szCs w:val="22"/>
                <w:u w:val="single"/>
              </w:rPr>
              <w:t>)</w:t>
            </w:r>
            <w:r w:rsidRPr="00C60D4C">
              <w:rPr>
                <w:b/>
                <w:sz w:val="22"/>
                <w:szCs w:val="22"/>
              </w:rPr>
              <w:t>:</w:t>
            </w:r>
            <w:r w:rsidRPr="00463A21">
              <w:rPr>
                <w:b/>
                <w:i/>
                <w:sz w:val="22"/>
                <w:szCs w:val="22"/>
              </w:rPr>
              <w:t xml:space="preserve"> </w:t>
            </w:r>
            <w:r w:rsidRPr="00463A21">
              <w:rPr>
                <w:sz w:val="22"/>
                <w:szCs w:val="22"/>
              </w:rPr>
              <w:t>A measure of the radioactivity in water.</w:t>
            </w:r>
          </w:p>
        </w:tc>
      </w:tr>
    </w:tbl>
    <w:p w14:paraId="7D28FCFC" w14:textId="77777777" w:rsidR="00602F46" w:rsidRPr="00630441" w:rsidRDefault="00602F46">
      <w:pPr>
        <w:rPr>
          <w:b/>
        </w:rPr>
      </w:pPr>
    </w:p>
    <w:p w14:paraId="287E49D5" w14:textId="77777777" w:rsidR="00602F46" w:rsidRPr="00630441" w:rsidRDefault="00602F46" w:rsidP="00602F46"/>
    <w:p w14:paraId="4000CA91" w14:textId="77777777" w:rsidR="004A2ADC" w:rsidRDefault="004A2AD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spacing w:line="230" w:lineRule="exact"/>
        <w:jc w:val="both"/>
        <w:rPr>
          <w:b/>
          <w:bCs/>
          <w:sz w:val="24"/>
          <w:szCs w:val="24"/>
        </w:rPr>
      </w:pPr>
    </w:p>
    <w:p w14:paraId="0FE334A4" w14:textId="7633E5B8" w:rsidR="001514E8" w:rsidRPr="00A64DF8" w:rsidRDefault="00602F4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spacing w:line="230" w:lineRule="exact"/>
        <w:jc w:val="both"/>
        <w:rPr>
          <w:b/>
          <w:bCs/>
          <w:sz w:val="24"/>
          <w:szCs w:val="24"/>
        </w:rPr>
      </w:pPr>
      <w:r w:rsidRPr="00A64DF8">
        <w:rPr>
          <w:b/>
          <w:bCs/>
          <w:sz w:val="24"/>
          <w:szCs w:val="24"/>
        </w:rPr>
        <w:t>WHA</w:t>
      </w:r>
      <w:r w:rsidR="001514E8" w:rsidRPr="00A64DF8">
        <w:rPr>
          <w:b/>
          <w:bCs/>
          <w:sz w:val="24"/>
          <w:szCs w:val="24"/>
        </w:rPr>
        <w:t>T DOES THIS INFORMATION MEAN?</w:t>
      </w:r>
    </w:p>
    <w:p w14:paraId="1A673D44" w14:textId="67A1B1BE" w:rsidR="00763AD5" w:rsidRPr="00630441" w:rsidRDefault="00763AD5" w:rsidP="00763AD5">
      <w:pPr>
        <w:pStyle w:val="BodyText2"/>
        <w:rPr>
          <w:b/>
          <w:bCs/>
          <w:sz w:val="22"/>
          <w:szCs w:val="22"/>
        </w:rPr>
      </w:pPr>
      <w:r w:rsidRPr="00630441">
        <w:rPr>
          <w:sz w:val="22"/>
          <w:szCs w:val="22"/>
        </w:rPr>
        <w:t xml:space="preserve">As you can see by the table, our system had no violations </w:t>
      </w:r>
      <w:r w:rsidR="004A2ADC">
        <w:rPr>
          <w:sz w:val="22"/>
          <w:szCs w:val="22"/>
        </w:rPr>
        <w:t>in</w:t>
      </w:r>
      <w:r w:rsidRPr="00630441">
        <w:rPr>
          <w:sz w:val="22"/>
          <w:szCs w:val="22"/>
        </w:rPr>
        <w:t xml:space="preserve"> 201</w:t>
      </w:r>
      <w:r w:rsidR="00794E64">
        <w:rPr>
          <w:sz w:val="22"/>
          <w:szCs w:val="22"/>
        </w:rPr>
        <w:t>9</w:t>
      </w:r>
      <w:r w:rsidRPr="00630441">
        <w:rPr>
          <w:sz w:val="22"/>
          <w:szCs w:val="22"/>
        </w:rPr>
        <w:t xml:space="preserve">.  We have learned through our testing that some contaminants have been detected; however, these contaminants were detected below the level allowed by the State.  </w:t>
      </w:r>
    </w:p>
    <w:p w14:paraId="05A60A56" w14:textId="77777777" w:rsidR="00763AD5" w:rsidRPr="00630441" w:rsidRDefault="00763AD5" w:rsidP="00763AD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b/>
          <w:sz w:val="22"/>
          <w:szCs w:val="22"/>
        </w:rPr>
      </w:pPr>
    </w:p>
    <w:p w14:paraId="39CE2426" w14:textId="2A896F8A" w:rsidR="00836F97" w:rsidRPr="00630441" w:rsidRDefault="001514E8" w:rsidP="00092D1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 w:val="left" w:pos="10080"/>
          <w:tab w:val="left" w:pos="10800"/>
        </w:tabs>
        <w:jc w:val="both"/>
        <w:rPr>
          <w:bCs/>
          <w:sz w:val="22"/>
          <w:szCs w:val="22"/>
        </w:rPr>
      </w:pPr>
      <w:r w:rsidRPr="00A64DF8">
        <w:rPr>
          <w:b/>
          <w:bCs/>
          <w:sz w:val="24"/>
          <w:szCs w:val="24"/>
        </w:rPr>
        <w:t>IS OUR WATER SYSTEM MEETING OTHER RULES THAT GOVERN OPERATIONS?</w:t>
      </w:r>
    </w:p>
    <w:p w14:paraId="344D85CB" w14:textId="1EC6AD98" w:rsidR="00A922CC" w:rsidRDefault="00092D13" w:rsidP="00E77C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rPr>
          <w:sz w:val="22"/>
        </w:rPr>
      </w:pPr>
      <w:r>
        <w:rPr>
          <w:sz w:val="22"/>
        </w:rPr>
        <w:t>We are required to monitor your drinking water for specific contaminants on a regular basis.  Results of regular monitoring are an indicator of whether or not your drinking water meets health standards</w:t>
      </w:r>
    </w:p>
    <w:p w14:paraId="46FE72DD" w14:textId="77777777" w:rsidR="00092D13" w:rsidRPr="00630441" w:rsidRDefault="00092D13" w:rsidP="00E77C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rPr>
          <w:sz w:val="22"/>
          <w:szCs w:val="22"/>
        </w:rPr>
      </w:pPr>
    </w:p>
    <w:p w14:paraId="1D129B3C" w14:textId="77777777" w:rsidR="001514E8" w:rsidRPr="00A64DF8" w:rsidRDefault="001514E8">
      <w:pPr>
        <w:jc w:val="both"/>
        <w:rPr>
          <w:sz w:val="24"/>
          <w:szCs w:val="24"/>
        </w:rPr>
      </w:pPr>
      <w:r w:rsidRPr="00A64DF8">
        <w:rPr>
          <w:b/>
          <w:bCs/>
          <w:sz w:val="24"/>
          <w:szCs w:val="24"/>
        </w:rPr>
        <w:t>DO I NEED TO TAKE PRECAUTIONS? IS OUR WATER SAFE FOR EVERYONE?</w:t>
      </w:r>
    </w:p>
    <w:p w14:paraId="6DDA0225" w14:textId="77777777" w:rsidR="001514E8" w:rsidRPr="00630441" w:rsidRDefault="001514E8">
      <w:pPr>
        <w:pStyle w:val="BodyText3"/>
        <w:jc w:val="both"/>
      </w:pPr>
      <w:r w:rsidRPr="00630441">
        <w:t xml:space="preserve">Although our drinking water met or exceeded </w:t>
      </w:r>
      <w:r w:rsidR="00BF554B">
        <w:t>S</w:t>
      </w:r>
      <w:r w:rsidRPr="00630441">
        <w:t xml:space="preserve">tate and </w:t>
      </w:r>
      <w:r w:rsidR="00BF554B">
        <w:t>F</w:t>
      </w:r>
      <w:r w:rsidRPr="00630441">
        <w:t>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  Please note that testing of the water at this system has shown that this water is suitable for drinking water purposes</w:t>
      </w:r>
      <w:r w:rsidR="00A64DF8">
        <w:t xml:space="preserve"> </w:t>
      </w:r>
      <w:r w:rsidRPr="00630441">
        <w:t>and contains very low amounts of contaminants and should not pose any health risks.</w:t>
      </w:r>
    </w:p>
    <w:p w14:paraId="5F912BDE" w14:textId="77777777" w:rsidR="001514E8" w:rsidRPr="00630441" w:rsidRDefault="001514E8">
      <w:pPr>
        <w:ind w:left="259" w:hanging="259"/>
        <w:jc w:val="both"/>
        <w:rPr>
          <w:sz w:val="22"/>
          <w:szCs w:val="22"/>
        </w:rPr>
      </w:pPr>
    </w:p>
    <w:p w14:paraId="552623F6" w14:textId="77777777" w:rsidR="00981E6B" w:rsidRPr="00A64DF8" w:rsidRDefault="00981E6B" w:rsidP="00981E6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4"/>
          <w:szCs w:val="24"/>
        </w:rPr>
      </w:pPr>
      <w:r w:rsidRPr="00A64DF8">
        <w:rPr>
          <w:b/>
          <w:smallCaps/>
          <w:sz w:val="24"/>
          <w:szCs w:val="24"/>
        </w:rPr>
        <w:t>Information for Non-English</w:t>
      </w:r>
      <w:r w:rsidR="00A64DF8" w:rsidRPr="00A64DF8">
        <w:rPr>
          <w:b/>
          <w:smallCaps/>
          <w:sz w:val="24"/>
          <w:szCs w:val="24"/>
        </w:rPr>
        <w:t>-</w:t>
      </w:r>
      <w:r w:rsidRPr="00A64DF8">
        <w:rPr>
          <w:b/>
          <w:smallCaps/>
          <w:sz w:val="24"/>
          <w:szCs w:val="24"/>
        </w:rPr>
        <w:t xml:space="preserve">Speaking Residents </w:t>
      </w:r>
    </w:p>
    <w:p w14:paraId="333E76AD" w14:textId="77777777" w:rsidR="00981E6B" w:rsidRPr="00630441" w:rsidRDefault="00981E6B" w:rsidP="00981E6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b/>
          <w:sz w:val="22"/>
          <w:szCs w:val="22"/>
          <w:u w:val="single"/>
        </w:rPr>
      </w:pPr>
      <w:r w:rsidRPr="00630441">
        <w:rPr>
          <w:b/>
          <w:sz w:val="22"/>
          <w:szCs w:val="22"/>
          <w:u w:val="single"/>
        </w:rPr>
        <w:t>Spanish</w:t>
      </w:r>
    </w:p>
    <w:p w14:paraId="7E5B8A4F" w14:textId="77777777" w:rsidR="00981E6B" w:rsidRPr="00630441" w:rsidRDefault="00981E6B" w:rsidP="00981E6B">
      <w:pPr>
        <w:tabs>
          <w:tab w:val="left" w:pos="-72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jc w:val="both"/>
        <w:rPr>
          <w:sz w:val="22"/>
          <w:szCs w:val="22"/>
        </w:rPr>
      </w:pPr>
      <w:r w:rsidRPr="00630441">
        <w:rPr>
          <w:sz w:val="22"/>
          <w:szCs w:val="22"/>
        </w:rPr>
        <w:t>Este informe contiene información muy importante sobre su agua beber.  Tradúzcalo ó hable con alguien que lo entienda bien.</w:t>
      </w:r>
    </w:p>
    <w:p w14:paraId="18D5F323" w14:textId="77777777" w:rsidR="00981E6B" w:rsidRPr="00630441" w:rsidRDefault="00981E6B" w:rsidP="00981E6B">
      <w:pPr>
        <w:tabs>
          <w:tab w:val="left" w:pos="-72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jc w:val="both"/>
        <w:rPr>
          <w:b/>
          <w:sz w:val="22"/>
          <w:szCs w:val="22"/>
          <w:u w:val="single"/>
        </w:rPr>
      </w:pPr>
      <w:r w:rsidRPr="00630441">
        <w:rPr>
          <w:b/>
          <w:sz w:val="22"/>
          <w:szCs w:val="22"/>
          <w:u w:val="single"/>
        </w:rPr>
        <w:t>French</w:t>
      </w:r>
    </w:p>
    <w:p w14:paraId="62DD31B2" w14:textId="77777777" w:rsidR="00981E6B" w:rsidRPr="00630441" w:rsidRDefault="00981E6B" w:rsidP="00981E6B">
      <w:pPr>
        <w:tabs>
          <w:tab w:val="left" w:pos="-72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jc w:val="both"/>
        <w:rPr>
          <w:sz w:val="22"/>
          <w:szCs w:val="22"/>
        </w:rPr>
      </w:pPr>
      <w:r w:rsidRPr="00630441">
        <w:rPr>
          <w:sz w:val="22"/>
          <w:szCs w:val="22"/>
        </w:rPr>
        <w:t>Ce rapport contient des informations importantes sur votre eau potable.  Traduisez</w:t>
      </w:r>
      <w:r w:rsidRPr="00630441">
        <w:rPr>
          <w:sz w:val="22"/>
          <w:szCs w:val="22"/>
        </w:rPr>
        <w:noBreakHyphen/>
        <w:t>le ou parlez en avec quelqu’un qui le comprend bien.</w:t>
      </w:r>
    </w:p>
    <w:p w14:paraId="5AC86B67" w14:textId="77777777" w:rsidR="00981E6B" w:rsidRPr="00630441" w:rsidRDefault="00981E6B" w:rsidP="00981E6B">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22"/>
          <w:szCs w:val="22"/>
        </w:rPr>
      </w:pPr>
    </w:p>
    <w:p w14:paraId="55CD4447" w14:textId="77777777" w:rsidR="00981E6B" w:rsidRPr="00A64DF8" w:rsidRDefault="00981E6B" w:rsidP="00FB7A0E">
      <w:pPr>
        <w:pStyle w:val="Heading6"/>
        <w:jc w:val="both"/>
        <w:rPr>
          <w:b/>
          <w:sz w:val="24"/>
          <w:szCs w:val="24"/>
          <w:u w:val="none"/>
        </w:rPr>
      </w:pPr>
      <w:r w:rsidRPr="00A64DF8">
        <w:rPr>
          <w:b/>
          <w:smallCaps/>
          <w:sz w:val="24"/>
          <w:szCs w:val="24"/>
          <w:u w:val="none"/>
        </w:rPr>
        <w:t>Why Save Water and How to Avoid Wasting It?</w:t>
      </w:r>
    </w:p>
    <w:p w14:paraId="3EC14D48" w14:textId="60264262" w:rsidR="00981E6B" w:rsidRPr="00630441" w:rsidRDefault="00981E6B" w:rsidP="00981E6B">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sz w:val="22"/>
          <w:szCs w:val="22"/>
        </w:rPr>
      </w:pPr>
      <w:r w:rsidRPr="00630441">
        <w:rPr>
          <w:sz w:val="22"/>
          <w:szCs w:val="22"/>
        </w:rPr>
        <w:t xml:space="preserve">Although our system has an adequate amount of water to meet present and future demands, there are </w:t>
      </w:r>
      <w:r w:rsidR="00AC7713" w:rsidRPr="00630441">
        <w:rPr>
          <w:sz w:val="22"/>
          <w:szCs w:val="22"/>
        </w:rPr>
        <w:t>several</w:t>
      </w:r>
      <w:r w:rsidRPr="00630441">
        <w:rPr>
          <w:sz w:val="22"/>
          <w:szCs w:val="22"/>
        </w:rPr>
        <w:t xml:space="preserve"> reasons why it is important to conserve water:</w:t>
      </w:r>
    </w:p>
    <w:p w14:paraId="18BE95CE" w14:textId="13DCB95D" w:rsidR="00981E6B" w:rsidRPr="00630441" w:rsidRDefault="00981E6B" w:rsidP="00981E6B">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szCs w:val="22"/>
        </w:rPr>
      </w:pPr>
      <w:r w:rsidRPr="00630441">
        <w:rPr>
          <w:sz w:val="22"/>
          <w:szCs w:val="22"/>
        </w:rPr>
        <w:t xml:space="preserve">Saving water saves energy and some of the costs associated with both of these necessities of </w:t>
      </w:r>
      <w:r w:rsidR="00AC7713" w:rsidRPr="00630441">
        <w:rPr>
          <w:sz w:val="22"/>
          <w:szCs w:val="22"/>
        </w:rPr>
        <w:t>life.</w:t>
      </w:r>
    </w:p>
    <w:p w14:paraId="6285C0B9" w14:textId="77777777" w:rsidR="00981E6B" w:rsidRPr="00630441" w:rsidRDefault="00981E6B" w:rsidP="00981E6B">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szCs w:val="22"/>
        </w:rPr>
      </w:pPr>
      <w:r w:rsidRPr="00630441">
        <w:rPr>
          <w:sz w:val="22"/>
          <w:szCs w:val="22"/>
        </w:rPr>
        <w:t>Saving water reduces the cost of energy required to pump water and the need to construct costly new wells, pumping systems and water towers; and</w:t>
      </w:r>
    </w:p>
    <w:p w14:paraId="403F5E96" w14:textId="77777777" w:rsidR="00981E6B" w:rsidRPr="00630441" w:rsidRDefault="00981E6B" w:rsidP="00981E6B">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szCs w:val="22"/>
        </w:rPr>
      </w:pPr>
      <w:r w:rsidRPr="00630441">
        <w:rPr>
          <w:sz w:val="22"/>
          <w:szCs w:val="22"/>
        </w:rPr>
        <w:t>Saving water lessens the strain on the water system during a dry spell or drought, helping to avoid severe water use restrictions so that essential firefighting needs are met.</w:t>
      </w:r>
    </w:p>
    <w:p w14:paraId="5A1C711D" w14:textId="77777777" w:rsidR="00FB7A0E" w:rsidRPr="00630441" w:rsidRDefault="00FB7A0E" w:rsidP="00981E6B">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z w:val="22"/>
          <w:szCs w:val="22"/>
        </w:rPr>
      </w:pPr>
    </w:p>
    <w:p w14:paraId="102C5076" w14:textId="77777777" w:rsidR="00981E6B" w:rsidRPr="00630441" w:rsidRDefault="00981E6B" w:rsidP="00981E6B">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sz w:val="22"/>
          <w:szCs w:val="22"/>
        </w:rPr>
      </w:pPr>
      <w:r w:rsidRPr="00630441">
        <w:rPr>
          <w:sz w:val="22"/>
          <w:szCs w:val="22"/>
        </w:rPr>
        <w:t>You can play a role in conserving water by becoming conscious of the amount of water your household is using, and by looking for ways to use less whenever you can.  It is not hard to conserve water.  Conservation tips include:</w:t>
      </w:r>
    </w:p>
    <w:p w14:paraId="0F177A10" w14:textId="77777777" w:rsidR="00981E6B" w:rsidRPr="00630441" w:rsidRDefault="00981E6B" w:rsidP="00981E6B">
      <w:pPr>
        <w:pStyle w:val="BodyTextIndent"/>
        <w:numPr>
          <w:ilvl w:val="0"/>
          <w:numId w:val="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szCs w:val="22"/>
        </w:rPr>
      </w:pPr>
      <w:r w:rsidRPr="00630441">
        <w:rPr>
          <w:sz w:val="22"/>
          <w:szCs w:val="22"/>
        </w:rPr>
        <w:t>Automatic dishwashers use 15 gallons for every cycle, regardless of how many dishes are loaded.  So</w:t>
      </w:r>
      <w:r w:rsidR="00966407" w:rsidRPr="00630441">
        <w:rPr>
          <w:sz w:val="22"/>
          <w:szCs w:val="22"/>
        </w:rPr>
        <w:t>,</w:t>
      </w:r>
      <w:r w:rsidRPr="00630441">
        <w:rPr>
          <w:sz w:val="22"/>
          <w:szCs w:val="22"/>
        </w:rPr>
        <w:t xml:space="preserve"> get a run for your money and load it to capacity.</w:t>
      </w:r>
    </w:p>
    <w:p w14:paraId="12B27E53" w14:textId="77777777" w:rsidR="00981E6B" w:rsidRPr="00630441" w:rsidRDefault="00981E6B" w:rsidP="00981E6B">
      <w:pPr>
        <w:pStyle w:val="BodyTextIndent"/>
        <w:numPr>
          <w:ilvl w:val="0"/>
          <w:numId w:val="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szCs w:val="22"/>
        </w:rPr>
      </w:pPr>
      <w:r w:rsidRPr="00630441">
        <w:rPr>
          <w:sz w:val="22"/>
          <w:szCs w:val="22"/>
        </w:rPr>
        <w:t>Turn off the tap when brushing your teeth.</w:t>
      </w:r>
    </w:p>
    <w:p w14:paraId="64A4E6B4" w14:textId="77777777" w:rsidR="00981E6B" w:rsidRPr="00630441" w:rsidRDefault="00981E6B" w:rsidP="00981E6B">
      <w:pPr>
        <w:pStyle w:val="BodyTextIndent"/>
        <w:numPr>
          <w:ilvl w:val="0"/>
          <w:numId w:val="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szCs w:val="22"/>
        </w:rPr>
      </w:pPr>
      <w:r w:rsidRPr="00630441">
        <w:rPr>
          <w:sz w:val="22"/>
          <w:szCs w:val="22"/>
        </w:rPr>
        <w:t xml:space="preserve">Check every faucet in your home for leaks.  Just a slow drip can waste 15 to 20 gallons a day.  Fix it up and you can save almost 6,000 gallons per year. </w:t>
      </w:r>
    </w:p>
    <w:p w14:paraId="25337C35" w14:textId="77777777" w:rsidR="00981E6B" w:rsidRPr="00630441" w:rsidRDefault="00981E6B" w:rsidP="00981E6B">
      <w:pPr>
        <w:pStyle w:val="BodyTextIndent"/>
        <w:numPr>
          <w:ilvl w:val="0"/>
          <w:numId w:val="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both"/>
        <w:rPr>
          <w:i/>
          <w:sz w:val="22"/>
          <w:szCs w:val="22"/>
        </w:rPr>
      </w:pPr>
      <w:r w:rsidRPr="00630441">
        <w:rPr>
          <w:sz w:val="22"/>
          <w:szCs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4330B78C" w14:textId="77777777" w:rsidR="00EA0649" w:rsidRPr="00630441" w:rsidRDefault="00EA0649">
      <w:pPr>
        <w:ind w:left="259" w:hanging="259"/>
        <w:jc w:val="both"/>
        <w:rPr>
          <w:b/>
          <w:bCs/>
          <w:sz w:val="22"/>
          <w:szCs w:val="22"/>
        </w:rPr>
      </w:pPr>
    </w:p>
    <w:p w14:paraId="5AFEF7CD" w14:textId="77777777" w:rsidR="004A2ADC" w:rsidRDefault="004A2ADC">
      <w:pPr>
        <w:ind w:left="259" w:hanging="259"/>
        <w:jc w:val="both"/>
        <w:rPr>
          <w:b/>
          <w:bCs/>
          <w:sz w:val="24"/>
          <w:szCs w:val="24"/>
        </w:rPr>
      </w:pPr>
    </w:p>
    <w:p w14:paraId="68A82D4B" w14:textId="77777777" w:rsidR="004A2ADC" w:rsidRDefault="004A2ADC">
      <w:pPr>
        <w:ind w:left="259" w:hanging="259"/>
        <w:jc w:val="both"/>
        <w:rPr>
          <w:b/>
          <w:bCs/>
          <w:sz w:val="24"/>
          <w:szCs w:val="24"/>
        </w:rPr>
      </w:pPr>
    </w:p>
    <w:p w14:paraId="71FCDC72" w14:textId="77777777" w:rsidR="004A2ADC" w:rsidRDefault="004A2ADC">
      <w:pPr>
        <w:ind w:left="259" w:hanging="259"/>
        <w:jc w:val="both"/>
        <w:rPr>
          <w:b/>
          <w:bCs/>
          <w:sz w:val="24"/>
          <w:szCs w:val="24"/>
        </w:rPr>
      </w:pPr>
    </w:p>
    <w:p w14:paraId="3A5F0799" w14:textId="77777777" w:rsidR="004A2ADC" w:rsidRDefault="004A2ADC">
      <w:pPr>
        <w:ind w:left="259" w:hanging="259"/>
        <w:jc w:val="both"/>
        <w:rPr>
          <w:b/>
          <w:bCs/>
          <w:sz w:val="24"/>
          <w:szCs w:val="24"/>
        </w:rPr>
      </w:pPr>
    </w:p>
    <w:p w14:paraId="3EFE5BD6" w14:textId="0CA1E872" w:rsidR="001514E8" w:rsidRPr="00A64DF8" w:rsidRDefault="001514E8">
      <w:pPr>
        <w:ind w:left="259" w:hanging="259"/>
        <w:jc w:val="both"/>
        <w:rPr>
          <w:b/>
          <w:bCs/>
          <w:sz w:val="24"/>
          <w:szCs w:val="24"/>
        </w:rPr>
      </w:pPr>
      <w:r w:rsidRPr="00A64DF8">
        <w:rPr>
          <w:b/>
          <w:bCs/>
          <w:sz w:val="24"/>
          <w:szCs w:val="24"/>
        </w:rPr>
        <w:t>CLOSING</w:t>
      </w:r>
    </w:p>
    <w:p w14:paraId="3F1602C0" w14:textId="77777777" w:rsidR="001514E8" w:rsidRPr="00630441" w:rsidRDefault="001514E8">
      <w:pPr>
        <w:jc w:val="both"/>
        <w:rPr>
          <w:sz w:val="22"/>
          <w:szCs w:val="22"/>
        </w:rPr>
      </w:pPr>
      <w:r w:rsidRPr="00630441">
        <w:rPr>
          <w:sz w:val="22"/>
          <w:szCs w:val="22"/>
        </w:rPr>
        <w:t>Thank you for allowing us to continue providing your family with quality drinking water this year.  In order to maintain a safe and dependable water supply we sometimes need to make improvements that will benefit all of our customers.  The costs of these improvements may be reflected in the rate structure.  Rate adjust</w:t>
      </w:r>
      <w:r w:rsidR="00966407" w:rsidRPr="00630441">
        <w:rPr>
          <w:sz w:val="22"/>
          <w:szCs w:val="22"/>
        </w:rPr>
        <w:t xml:space="preserve">ments may be necessary </w:t>
      </w:r>
      <w:r w:rsidRPr="00630441">
        <w:rPr>
          <w:sz w:val="22"/>
          <w:szCs w:val="22"/>
        </w:rPr>
        <w:t>to address improvements.  We ask that all our customers help us protect our water sources, which are the heart of our community.   Please review the attached water source protection, and water conservation tips sheet.  Please call our office if you have questions.</w:t>
      </w:r>
    </w:p>
    <w:p w14:paraId="4A7449B4" w14:textId="77777777" w:rsidR="00630441" w:rsidRPr="00630441" w:rsidRDefault="00630441">
      <w:pPr>
        <w:jc w:val="both"/>
        <w:rPr>
          <w:sz w:val="22"/>
          <w:szCs w:val="22"/>
        </w:rPr>
      </w:pPr>
    </w:p>
    <w:sectPr w:rsidR="00630441" w:rsidRPr="00630441">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EEAB" w14:textId="77777777" w:rsidR="00406581" w:rsidRDefault="00406581" w:rsidP="00836F97">
      <w:r>
        <w:separator/>
      </w:r>
    </w:p>
  </w:endnote>
  <w:endnote w:type="continuationSeparator" w:id="0">
    <w:p w14:paraId="48D56A3E" w14:textId="77777777" w:rsidR="00406581" w:rsidRDefault="00406581" w:rsidP="008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FA7B" w14:textId="77777777" w:rsidR="00406581" w:rsidRDefault="00406581" w:rsidP="00836F97">
      <w:r>
        <w:separator/>
      </w:r>
    </w:p>
  </w:footnote>
  <w:footnote w:type="continuationSeparator" w:id="0">
    <w:p w14:paraId="3225B085" w14:textId="77777777" w:rsidR="00406581" w:rsidRDefault="00406581" w:rsidP="0083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637DC"/>
    <w:multiLevelType w:val="hybridMultilevel"/>
    <w:tmpl w:val="6F906B4A"/>
    <w:lvl w:ilvl="0" w:tplc="534E6B8C">
      <w:start w:val="1"/>
      <w:numFmt w:val="bullet"/>
      <w:lvlText w:val=""/>
      <w:lvlJc w:val="left"/>
      <w:pPr>
        <w:tabs>
          <w:tab w:val="num" w:pos="720"/>
        </w:tabs>
        <w:ind w:left="720" w:hanging="360"/>
      </w:pPr>
      <w:rPr>
        <w:rFonts w:ascii="Symbol" w:hAnsi="Symbol" w:hint="default"/>
      </w:rPr>
    </w:lvl>
    <w:lvl w:ilvl="1" w:tplc="3C94448C" w:tentative="1">
      <w:start w:val="1"/>
      <w:numFmt w:val="bullet"/>
      <w:lvlText w:val="o"/>
      <w:lvlJc w:val="left"/>
      <w:pPr>
        <w:tabs>
          <w:tab w:val="num" w:pos="1440"/>
        </w:tabs>
        <w:ind w:left="1440" w:hanging="360"/>
      </w:pPr>
      <w:rPr>
        <w:rFonts w:ascii="Courier New" w:hAnsi="Courier New" w:hint="default"/>
      </w:rPr>
    </w:lvl>
    <w:lvl w:ilvl="2" w:tplc="1404412E" w:tentative="1">
      <w:start w:val="1"/>
      <w:numFmt w:val="bullet"/>
      <w:lvlText w:val=""/>
      <w:lvlJc w:val="left"/>
      <w:pPr>
        <w:tabs>
          <w:tab w:val="num" w:pos="2160"/>
        </w:tabs>
        <w:ind w:left="2160" w:hanging="360"/>
      </w:pPr>
      <w:rPr>
        <w:rFonts w:ascii="Wingdings" w:hAnsi="Wingdings" w:hint="default"/>
      </w:rPr>
    </w:lvl>
    <w:lvl w:ilvl="3" w:tplc="CE2E7AAA" w:tentative="1">
      <w:start w:val="1"/>
      <w:numFmt w:val="bullet"/>
      <w:lvlText w:val=""/>
      <w:lvlJc w:val="left"/>
      <w:pPr>
        <w:tabs>
          <w:tab w:val="num" w:pos="2880"/>
        </w:tabs>
        <w:ind w:left="2880" w:hanging="360"/>
      </w:pPr>
      <w:rPr>
        <w:rFonts w:ascii="Symbol" w:hAnsi="Symbol" w:hint="default"/>
      </w:rPr>
    </w:lvl>
    <w:lvl w:ilvl="4" w:tplc="572EEFD0" w:tentative="1">
      <w:start w:val="1"/>
      <w:numFmt w:val="bullet"/>
      <w:lvlText w:val="o"/>
      <w:lvlJc w:val="left"/>
      <w:pPr>
        <w:tabs>
          <w:tab w:val="num" w:pos="3600"/>
        </w:tabs>
        <w:ind w:left="3600" w:hanging="360"/>
      </w:pPr>
      <w:rPr>
        <w:rFonts w:ascii="Courier New" w:hAnsi="Courier New" w:hint="default"/>
      </w:rPr>
    </w:lvl>
    <w:lvl w:ilvl="5" w:tplc="AE80EDAA" w:tentative="1">
      <w:start w:val="1"/>
      <w:numFmt w:val="bullet"/>
      <w:lvlText w:val=""/>
      <w:lvlJc w:val="left"/>
      <w:pPr>
        <w:tabs>
          <w:tab w:val="num" w:pos="4320"/>
        </w:tabs>
        <w:ind w:left="4320" w:hanging="360"/>
      </w:pPr>
      <w:rPr>
        <w:rFonts w:ascii="Wingdings" w:hAnsi="Wingdings" w:hint="default"/>
      </w:rPr>
    </w:lvl>
    <w:lvl w:ilvl="6" w:tplc="39DAD2CE" w:tentative="1">
      <w:start w:val="1"/>
      <w:numFmt w:val="bullet"/>
      <w:lvlText w:val=""/>
      <w:lvlJc w:val="left"/>
      <w:pPr>
        <w:tabs>
          <w:tab w:val="num" w:pos="5040"/>
        </w:tabs>
        <w:ind w:left="5040" w:hanging="360"/>
      </w:pPr>
      <w:rPr>
        <w:rFonts w:ascii="Symbol" w:hAnsi="Symbol" w:hint="default"/>
      </w:rPr>
    </w:lvl>
    <w:lvl w:ilvl="7" w:tplc="C3320028" w:tentative="1">
      <w:start w:val="1"/>
      <w:numFmt w:val="bullet"/>
      <w:lvlText w:val="o"/>
      <w:lvlJc w:val="left"/>
      <w:pPr>
        <w:tabs>
          <w:tab w:val="num" w:pos="5760"/>
        </w:tabs>
        <w:ind w:left="5760" w:hanging="360"/>
      </w:pPr>
      <w:rPr>
        <w:rFonts w:ascii="Courier New" w:hAnsi="Courier New" w:hint="default"/>
      </w:rPr>
    </w:lvl>
    <w:lvl w:ilvl="8" w:tplc="7A78F2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B9"/>
    <w:rsid w:val="00041066"/>
    <w:rsid w:val="00092D13"/>
    <w:rsid w:val="001426A1"/>
    <w:rsid w:val="001514E8"/>
    <w:rsid w:val="001727A3"/>
    <w:rsid w:val="00173B17"/>
    <w:rsid w:val="00194CA8"/>
    <w:rsid w:val="001E78CC"/>
    <w:rsid w:val="00200DCB"/>
    <w:rsid w:val="002614E9"/>
    <w:rsid w:val="0028006A"/>
    <w:rsid w:val="00283194"/>
    <w:rsid w:val="002F77F4"/>
    <w:rsid w:val="003002EA"/>
    <w:rsid w:val="00325B48"/>
    <w:rsid w:val="0035753A"/>
    <w:rsid w:val="00361969"/>
    <w:rsid w:val="003D6DFA"/>
    <w:rsid w:val="003E64B7"/>
    <w:rsid w:val="00406581"/>
    <w:rsid w:val="004224CD"/>
    <w:rsid w:val="00486B2D"/>
    <w:rsid w:val="004A2ADC"/>
    <w:rsid w:val="004A5120"/>
    <w:rsid w:val="00533657"/>
    <w:rsid w:val="00551D0B"/>
    <w:rsid w:val="00572B13"/>
    <w:rsid w:val="00574D7A"/>
    <w:rsid w:val="005C3331"/>
    <w:rsid w:val="005F70DB"/>
    <w:rsid w:val="00602F46"/>
    <w:rsid w:val="00630441"/>
    <w:rsid w:val="0064017A"/>
    <w:rsid w:val="00651D21"/>
    <w:rsid w:val="006B02CA"/>
    <w:rsid w:val="00711215"/>
    <w:rsid w:val="00727477"/>
    <w:rsid w:val="007454F2"/>
    <w:rsid w:val="00763AD5"/>
    <w:rsid w:val="007940C1"/>
    <w:rsid w:val="00794E64"/>
    <w:rsid w:val="007957FC"/>
    <w:rsid w:val="007A4798"/>
    <w:rsid w:val="007C3A6A"/>
    <w:rsid w:val="007F4543"/>
    <w:rsid w:val="00836F97"/>
    <w:rsid w:val="008B662A"/>
    <w:rsid w:val="008F5C48"/>
    <w:rsid w:val="00966407"/>
    <w:rsid w:val="00981E6B"/>
    <w:rsid w:val="009828D2"/>
    <w:rsid w:val="009D5560"/>
    <w:rsid w:val="009E094F"/>
    <w:rsid w:val="00A64DF8"/>
    <w:rsid w:val="00A922CC"/>
    <w:rsid w:val="00AC7713"/>
    <w:rsid w:val="00B01A20"/>
    <w:rsid w:val="00B27B74"/>
    <w:rsid w:val="00BA677A"/>
    <w:rsid w:val="00BA6DD9"/>
    <w:rsid w:val="00BB32E9"/>
    <w:rsid w:val="00BC0F2F"/>
    <w:rsid w:val="00BF424F"/>
    <w:rsid w:val="00BF554B"/>
    <w:rsid w:val="00C60D4C"/>
    <w:rsid w:val="00CA41AF"/>
    <w:rsid w:val="00D3703A"/>
    <w:rsid w:val="00DC05BC"/>
    <w:rsid w:val="00DD04A2"/>
    <w:rsid w:val="00E002B9"/>
    <w:rsid w:val="00E01E19"/>
    <w:rsid w:val="00E77C77"/>
    <w:rsid w:val="00E94708"/>
    <w:rsid w:val="00EA0649"/>
    <w:rsid w:val="00EB0F90"/>
    <w:rsid w:val="00EC3594"/>
    <w:rsid w:val="00F93CBF"/>
    <w:rsid w:val="00FB7A0E"/>
    <w:rsid w:val="00FC08D8"/>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A33EA"/>
  <w15:chartTrackingRefBased/>
  <w15:docId w15:val="{4CBD4166-4F3A-4C15-8215-E47603ED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i/>
      <w:iCs/>
      <w:sz w:val="24"/>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 w:val="left" w:pos="10080"/>
      </w:tabs>
      <w:jc w:val="both"/>
    </w:pPr>
    <w:rPr>
      <w:color w:val="000000"/>
    </w:rPr>
  </w:style>
  <w:style w:type="paragraph" w:styleId="BodyText">
    <w:name w:val="Body Text"/>
    <w:basedOn w:val="Normal"/>
    <w:semiHidden/>
    <w:pPr>
      <w:keepNext/>
      <w:keepLines/>
      <w:tabs>
        <w:tab w:val="left" w:pos="0"/>
        <w:tab w:val="left" w:pos="720"/>
        <w:tab w:val="left" w:pos="3870"/>
        <w:tab w:val="left" w:pos="5670"/>
        <w:tab w:val="left" w:pos="7830"/>
        <w:tab w:val="left" w:pos="8550"/>
        <w:tab w:val="left" w:pos="8640"/>
        <w:tab w:val="left" w:pos="9360"/>
        <w:tab w:val="left" w:pos="10080"/>
      </w:tabs>
      <w:jc w:val="both"/>
    </w:pPr>
    <w:rPr>
      <w:sz w:val="22"/>
      <w:szCs w:val="22"/>
    </w:rPr>
  </w:style>
  <w:style w:type="paragraph" w:styleId="BodyText3">
    <w:name w:val="Body Text 3"/>
    <w:basedOn w:val="Normal"/>
    <w:link w:val="BodyText3Char"/>
    <w:semiHidden/>
    <w:rPr>
      <w:sz w:val="22"/>
      <w:szCs w:val="22"/>
    </w:rPr>
  </w:style>
  <w:style w:type="paragraph" w:styleId="BodyTextIndent">
    <w:name w:val="Body Text Indent"/>
    <w:basedOn w:val="Normal"/>
    <w:link w:val="BodyTextIndentChar"/>
    <w:uiPriority w:val="99"/>
    <w:semiHidden/>
    <w:unhideWhenUsed/>
    <w:rsid w:val="00981E6B"/>
    <w:pPr>
      <w:spacing w:after="120"/>
      <w:ind w:left="360"/>
    </w:pPr>
  </w:style>
  <w:style w:type="character" w:customStyle="1" w:styleId="BodyTextIndentChar">
    <w:name w:val="Body Text Indent Char"/>
    <w:basedOn w:val="DefaultParagraphFont"/>
    <w:link w:val="BodyTextIndent"/>
    <w:uiPriority w:val="99"/>
    <w:semiHidden/>
    <w:rsid w:val="00981E6B"/>
  </w:style>
  <w:style w:type="paragraph" w:styleId="Header">
    <w:name w:val="header"/>
    <w:basedOn w:val="Normal"/>
    <w:link w:val="HeaderChar"/>
    <w:uiPriority w:val="99"/>
    <w:semiHidden/>
    <w:unhideWhenUsed/>
    <w:rsid w:val="00836F97"/>
    <w:pPr>
      <w:tabs>
        <w:tab w:val="center" w:pos="4680"/>
        <w:tab w:val="right" w:pos="9360"/>
      </w:tabs>
    </w:pPr>
  </w:style>
  <w:style w:type="character" w:customStyle="1" w:styleId="HeaderChar">
    <w:name w:val="Header Char"/>
    <w:basedOn w:val="DefaultParagraphFont"/>
    <w:link w:val="Header"/>
    <w:uiPriority w:val="99"/>
    <w:semiHidden/>
    <w:rsid w:val="00836F97"/>
  </w:style>
  <w:style w:type="paragraph" w:styleId="Footer">
    <w:name w:val="footer"/>
    <w:basedOn w:val="Normal"/>
    <w:link w:val="FooterChar"/>
    <w:uiPriority w:val="99"/>
    <w:semiHidden/>
    <w:unhideWhenUsed/>
    <w:rsid w:val="00836F97"/>
    <w:pPr>
      <w:tabs>
        <w:tab w:val="center" w:pos="4680"/>
        <w:tab w:val="right" w:pos="9360"/>
      </w:tabs>
    </w:pPr>
  </w:style>
  <w:style w:type="character" w:customStyle="1" w:styleId="FooterChar">
    <w:name w:val="Footer Char"/>
    <w:basedOn w:val="DefaultParagraphFont"/>
    <w:link w:val="Footer"/>
    <w:uiPriority w:val="99"/>
    <w:semiHidden/>
    <w:rsid w:val="00836F97"/>
  </w:style>
  <w:style w:type="character" w:customStyle="1" w:styleId="BodyText3Char">
    <w:name w:val="Body Text 3 Char"/>
    <w:link w:val="BodyText3"/>
    <w:semiHidden/>
    <w:rsid w:val="00A64D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350A-A368-40F6-80FC-7813ACD2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TEST RESULTS</vt:lpstr>
    </vt:vector>
  </TitlesOfParts>
  <Company>OCHd</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RESULTS</dc:title>
  <dc:subject/>
  <dc:creator>Comp 1091</dc:creator>
  <cp:keywords/>
  <cp:lastModifiedBy>Gene Kush</cp:lastModifiedBy>
  <cp:revision>14</cp:revision>
  <cp:lastPrinted>2004-05-26T14:25:00Z</cp:lastPrinted>
  <dcterms:created xsi:type="dcterms:W3CDTF">2020-04-07T16:37:00Z</dcterms:created>
  <dcterms:modified xsi:type="dcterms:W3CDTF">2020-05-18T13:37:00Z</dcterms:modified>
</cp:coreProperties>
</file>